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2C" w:rsidRPr="00477C2C" w:rsidRDefault="00477C2C" w:rsidP="00477C2C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C2C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477C2C" w:rsidRPr="00477C2C" w:rsidRDefault="00477C2C" w:rsidP="00477C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C2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77C2C">
        <w:rPr>
          <w:rFonts w:ascii="Times New Roman" w:hAnsi="Times New Roman" w:cs="Times New Roman"/>
          <w:b/>
          <w:sz w:val="32"/>
          <w:szCs w:val="32"/>
        </w:rPr>
        <w:t>Коношское</w:t>
      </w:r>
      <w:proofErr w:type="spellEnd"/>
      <w:r w:rsidRPr="00477C2C">
        <w:rPr>
          <w:rFonts w:ascii="Times New Roman" w:hAnsi="Times New Roman" w:cs="Times New Roman"/>
          <w:b/>
          <w:sz w:val="32"/>
          <w:szCs w:val="32"/>
        </w:rPr>
        <w:t>»</w:t>
      </w:r>
    </w:p>
    <w:p w:rsidR="00477C2C" w:rsidRPr="00477C2C" w:rsidRDefault="00477C2C" w:rsidP="00477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C2C" w:rsidRPr="00477C2C" w:rsidRDefault="00477C2C" w:rsidP="00477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C2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77C2C" w:rsidRPr="00477C2C" w:rsidRDefault="00477C2C" w:rsidP="00477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C2C" w:rsidRPr="00477C2C" w:rsidRDefault="003B29DA" w:rsidP="0047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477C2C">
        <w:rPr>
          <w:rFonts w:ascii="Times New Roman" w:hAnsi="Times New Roman" w:cs="Times New Roman"/>
          <w:sz w:val="24"/>
          <w:szCs w:val="24"/>
        </w:rPr>
        <w:t>марта</w:t>
      </w:r>
      <w:r w:rsidR="00477C2C" w:rsidRPr="00477C2C">
        <w:rPr>
          <w:rFonts w:ascii="Times New Roman" w:hAnsi="Times New Roman" w:cs="Times New Roman"/>
          <w:sz w:val="24"/>
          <w:szCs w:val="24"/>
        </w:rPr>
        <w:t xml:space="preserve"> 20</w:t>
      </w:r>
      <w:r w:rsidR="00477C2C">
        <w:rPr>
          <w:rFonts w:ascii="Times New Roman" w:hAnsi="Times New Roman" w:cs="Times New Roman"/>
          <w:sz w:val="24"/>
          <w:szCs w:val="24"/>
        </w:rPr>
        <w:t>20</w:t>
      </w:r>
      <w:r w:rsidR="00477C2C" w:rsidRPr="00477C2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477C2C" w:rsidRPr="00477C2C">
        <w:rPr>
          <w:rFonts w:ascii="Times New Roman" w:hAnsi="Times New Roman" w:cs="Times New Roman"/>
          <w:sz w:val="24"/>
          <w:szCs w:val="24"/>
        </w:rPr>
        <w:t xml:space="preserve">                 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77C2C" w:rsidRPr="00477C2C" w:rsidRDefault="00477C2C" w:rsidP="00477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C2C">
        <w:rPr>
          <w:rFonts w:ascii="Times New Roman" w:hAnsi="Times New Roman" w:cs="Times New Roman"/>
          <w:sz w:val="24"/>
          <w:szCs w:val="24"/>
        </w:rPr>
        <w:t>п. Коноша Архангельской области</w:t>
      </w:r>
    </w:p>
    <w:p w:rsidR="00477C2C" w:rsidRDefault="00477C2C" w:rsidP="00477C2C">
      <w:pPr>
        <w:pStyle w:val="3"/>
        <w:jc w:val="center"/>
        <w:rPr>
          <w:rFonts w:eastAsia="Times New Roman"/>
        </w:rPr>
      </w:pPr>
    </w:p>
    <w:p w:rsidR="00477C2C" w:rsidRDefault="00477C2C" w:rsidP="00477C2C">
      <w:pPr>
        <w:pStyle w:val="3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477C2C">
        <w:rPr>
          <w:rFonts w:eastAsia="Times New Roman"/>
          <w:sz w:val="24"/>
          <w:szCs w:val="24"/>
        </w:rPr>
        <w:t>«ОБ УТВЕРЖДЕНИИ ПОРЯДКА РАЗРАБОТКИ И РЕАЛИЗАЦИИ МУНИЦИПАЛЬНЫХ ПРОГРАММ МУНИЦИПАЛЬНОГО ОБРАЗОВАНИЯ «</w:t>
      </w:r>
      <w:r>
        <w:rPr>
          <w:rFonts w:eastAsia="Times New Roman"/>
          <w:sz w:val="24"/>
          <w:szCs w:val="24"/>
        </w:rPr>
        <w:t>КОНОШСКОЕ</w:t>
      </w:r>
      <w:r w:rsidRPr="00477C2C">
        <w:rPr>
          <w:rFonts w:eastAsia="Times New Roman"/>
          <w:sz w:val="24"/>
          <w:szCs w:val="24"/>
        </w:rPr>
        <w:t>»</w:t>
      </w:r>
    </w:p>
    <w:p w:rsidR="00477C2C" w:rsidRPr="00477C2C" w:rsidRDefault="00477C2C" w:rsidP="00477C2C">
      <w:pPr>
        <w:pStyle w:val="3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477C2C" w:rsidRPr="00477C2C" w:rsidRDefault="00477C2C" w:rsidP="00477C2C">
      <w:pPr>
        <w:pStyle w:val="a3"/>
        <w:jc w:val="both"/>
      </w:pPr>
      <w:r w:rsidRPr="00477C2C">
        <w:t xml:space="preserve">        В соответствии со </w:t>
      </w:r>
      <w:hyperlink r:id="rId4" w:history="1">
        <w:r w:rsidRPr="00477C2C">
          <w:rPr>
            <w:rStyle w:val="a4"/>
            <w:color w:val="auto"/>
            <w:u w:val="none"/>
          </w:rPr>
          <w:t>ст. 179</w:t>
        </w:r>
      </w:hyperlink>
      <w:r w:rsidRPr="00477C2C">
        <w:t xml:space="preserve"> Бюджетного кодекса Российской Федерации, Федеральным законом</w:t>
      </w:r>
      <w:r w:rsidRPr="00477C2C">
        <w:rPr>
          <w:b/>
          <w:bCs/>
        </w:rPr>
        <w:t> </w:t>
      </w:r>
      <w:hyperlink r:id="rId5" w:history="1">
        <w:r w:rsidRPr="00477C2C">
          <w:rPr>
            <w:rStyle w:val="a4"/>
            <w:color w:val="auto"/>
            <w:u w:val="none"/>
          </w:rPr>
          <w:t>от 06.10.2003 года № 131-ФЗ</w:t>
        </w:r>
      </w:hyperlink>
      <w:r w:rsidRPr="00477C2C">
        <w:t xml:space="preserve"> «Об общих принципах организации местного самоуправления в Российской Федерации», руководствуясь Уставом муниципального образования, в целях установления единого порядка разработки и реализации муниципальных программ, а также требований к их содержанию, Администрация </w:t>
      </w:r>
      <w:r>
        <w:t>муниципального образования «</w:t>
      </w:r>
      <w:proofErr w:type="spellStart"/>
      <w:r>
        <w:t>Коношское</w:t>
      </w:r>
      <w:proofErr w:type="spellEnd"/>
      <w:r>
        <w:t xml:space="preserve">»  </w:t>
      </w:r>
      <w:r w:rsidRPr="00477C2C">
        <w:t xml:space="preserve"> </w:t>
      </w:r>
      <w:r w:rsidRPr="00477C2C">
        <w:rPr>
          <w:b/>
          <w:bCs/>
        </w:rPr>
        <w:t>ПОСТАНОВЛЯЕТ</w:t>
      </w:r>
      <w:r w:rsidRPr="00477C2C">
        <w:t>:</w:t>
      </w:r>
    </w:p>
    <w:p w:rsidR="00477C2C" w:rsidRPr="00477C2C" w:rsidRDefault="00477C2C" w:rsidP="00477C2C">
      <w:pPr>
        <w:pStyle w:val="a3"/>
        <w:jc w:val="both"/>
      </w:pPr>
      <w:r w:rsidRPr="00477C2C">
        <w:t>1. Утвердить Порядок разработки и реализации муниципальных программ муниципального образования «</w:t>
      </w:r>
      <w:proofErr w:type="spellStart"/>
      <w:r>
        <w:t>Коношское</w:t>
      </w:r>
      <w:proofErr w:type="spellEnd"/>
      <w:r w:rsidRPr="00477C2C">
        <w:t>» (далее – Порядок) согласно</w:t>
      </w:r>
      <w:r w:rsidRPr="00477C2C">
        <w:rPr>
          <w:b/>
          <w:bCs/>
        </w:rPr>
        <w:t> </w:t>
      </w:r>
      <w:r w:rsidRPr="00477C2C">
        <w:t>приложению к настоящему постановлению</w:t>
      </w:r>
      <w:r w:rsidRPr="00477C2C">
        <w:rPr>
          <w:b/>
          <w:bCs/>
        </w:rPr>
        <w:t>.</w:t>
      </w:r>
    </w:p>
    <w:p w:rsidR="00477C2C" w:rsidRPr="00477C2C" w:rsidRDefault="00477C2C" w:rsidP="00477C2C">
      <w:pPr>
        <w:pStyle w:val="a3"/>
        <w:jc w:val="both"/>
      </w:pPr>
      <w:r w:rsidRPr="00477C2C">
        <w:t>2.Установить, что Порядок применяется к правоотношениям, возникающим при формировании и исполнении бюджета муниципального образования «</w:t>
      </w:r>
      <w:proofErr w:type="spellStart"/>
      <w:r>
        <w:t>Коношское</w:t>
      </w:r>
      <w:proofErr w:type="spellEnd"/>
      <w:r w:rsidRPr="00477C2C">
        <w:t xml:space="preserve">», начиная с бюджета на 2020 год. </w:t>
      </w:r>
    </w:p>
    <w:p w:rsidR="00477C2C" w:rsidRPr="00477C2C" w:rsidRDefault="00477C2C" w:rsidP="00477C2C">
      <w:pPr>
        <w:pStyle w:val="a3"/>
        <w:jc w:val="both"/>
      </w:pPr>
      <w:r>
        <w:t>3</w:t>
      </w:r>
      <w:r w:rsidRPr="00477C2C">
        <w:t>. Контроль за исполнением настоящего постановления оставляю за собой.</w:t>
      </w:r>
    </w:p>
    <w:p w:rsidR="00477C2C" w:rsidRDefault="00477C2C" w:rsidP="00477C2C">
      <w:pPr>
        <w:pStyle w:val="a3"/>
        <w:jc w:val="both"/>
      </w:pPr>
      <w:r>
        <w:t>4</w:t>
      </w:r>
      <w:r w:rsidRPr="00477C2C">
        <w:t xml:space="preserve">. Обнародовать данное Положение в порядке и сроках, установленных Положением о порядке официального опубликования (обнародования) муниципальных правовых актов </w:t>
      </w:r>
      <w:r>
        <w:t>муниципального образования</w:t>
      </w:r>
      <w:r w:rsidRPr="00477C2C">
        <w:t xml:space="preserve"> «</w:t>
      </w:r>
      <w:proofErr w:type="spellStart"/>
      <w:r>
        <w:t>Коношское</w:t>
      </w:r>
      <w:proofErr w:type="spellEnd"/>
      <w:r w:rsidRPr="00477C2C">
        <w:t>» и разместить на официальном сайте муниципального образования «</w:t>
      </w:r>
      <w:proofErr w:type="spellStart"/>
      <w:r>
        <w:t>Коношское</w:t>
      </w:r>
      <w:proofErr w:type="spellEnd"/>
      <w:r w:rsidRPr="00477C2C">
        <w:t>».</w:t>
      </w:r>
    </w:p>
    <w:p w:rsidR="00477C2C" w:rsidRDefault="00477C2C" w:rsidP="00477C2C">
      <w:pPr>
        <w:pStyle w:val="a3"/>
        <w:jc w:val="both"/>
      </w:pPr>
    </w:p>
    <w:p w:rsidR="00477C2C" w:rsidRDefault="00477C2C" w:rsidP="00477C2C">
      <w:pPr>
        <w:pStyle w:val="a3"/>
        <w:jc w:val="both"/>
      </w:pPr>
    </w:p>
    <w:p w:rsidR="00477C2C" w:rsidRDefault="00477C2C" w:rsidP="00477C2C">
      <w:pPr>
        <w:pStyle w:val="a3"/>
        <w:jc w:val="both"/>
      </w:pPr>
    </w:p>
    <w:p w:rsidR="00477C2C" w:rsidRDefault="00477C2C" w:rsidP="00477C2C">
      <w:pPr>
        <w:pStyle w:val="a3"/>
        <w:jc w:val="both"/>
      </w:pPr>
    </w:p>
    <w:p w:rsidR="00477C2C" w:rsidRPr="00477C2C" w:rsidRDefault="00477C2C" w:rsidP="00477C2C">
      <w:pPr>
        <w:pStyle w:val="a3"/>
        <w:jc w:val="both"/>
      </w:pPr>
      <w:r>
        <w:t xml:space="preserve">Глава администрации                                                                             </w:t>
      </w:r>
      <w:proofErr w:type="spellStart"/>
      <w:r>
        <w:t>Б.А.Капустинский</w:t>
      </w:r>
      <w:proofErr w:type="spellEnd"/>
    </w:p>
    <w:p w:rsidR="00240736" w:rsidRPr="00477C2C" w:rsidRDefault="00240736" w:rsidP="00477C2C">
      <w:pPr>
        <w:jc w:val="both"/>
      </w:pPr>
    </w:p>
    <w:sectPr w:rsidR="00240736" w:rsidRPr="00477C2C" w:rsidSect="00477C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38"/>
    <w:rsid w:val="00240736"/>
    <w:rsid w:val="003B29DA"/>
    <w:rsid w:val="00477C2C"/>
    <w:rsid w:val="00C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F39D-56E7-4CE7-B55B-26073D3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7C2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7C2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7C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7C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finansy.ru/sp://num=2" TargetMode="External"/><Relationship Id="rId4" Type="http://schemas.openxmlformats.org/officeDocument/2006/relationships/hyperlink" Target="https://www.gosfinansy.ru/sp://nu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2020-03-20T12:45:00Z</cp:lastPrinted>
  <dcterms:created xsi:type="dcterms:W3CDTF">2020-03-20T10:55:00Z</dcterms:created>
  <dcterms:modified xsi:type="dcterms:W3CDTF">2020-03-20T12:45:00Z</dcterms:modified>
</cp:coreProperties>
</file>