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СОВЕТ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>МУНЦИПАЛЬНОЕ ОБРАЗОВАНИЕ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«КОНОШСКОЕ» 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>пятый созыв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>ВТОРОЙ СЕССИИ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от 20.10.2022 г.                                                                                   № </w:t>
      </w:r>
      <w:r w:rsidR="004F049A"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bookmarkStart w:id="0" w:name="_GoBack"/>
      <w:bookmarkEnd w:id="0"/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31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D7312E" w:rsidRPr="00D7312E" w:rsidRDefault="00D7312E" w:rsidP="00D731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7312E">
        <w:rPr>
          <w:rFonts w:ascii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96444B" w:rsidRPr="00C6126F" w:rsidRDefault="0096444B" w:rsidP="0096444B">
      <w:pPr>
        <w:spacing w:line="36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C6126F">
        <w:rPr>
          <w:rFonts w:ascii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96444B" w:rsidRPr="00C6126F" w:rsidRDefault="00E176AC" w:rsidP="00D73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6F">
        <w:rPr>
          <w:rFonts w:ascii="Times New Roman" w:hAnsi="Times New Roman" w:cs="Times New Roman"/>
          <w:b/>
          <w:sz w:val="28"/>
          <w:szCs w:val="28"/>
        </w:rPr>
        <w:t>О</w:t>
      </w:r>
      <w:r w:rsidR="00A77FC4" w:rsidRPr="00C6126F">
        <w:rPr>
          <w:rFonts w:ascii="Times New Roman" w:hAnsi="Times New Roman" w:cs="Times New Roman"/>
          <w:b/>
          <w:sz w:val="28"/>
          <w:szCs w:val="28"/>
        </w:rPr>
        <w:t>б увеличении (</w:t>
      </w:r>
      <w:r w:rsidR="00D7312E" w:rsidRPr="00C6126F">
        <w:rPr>
          <w:rFonts w:ascii="Times New Roman" w:hAnsi="Times New Roman" w:cs="Times New Roman"/>
          <w:b/>
          <w:sz w:val="28"/>
          <w:szCs w:val="28"/>
        </w:rPr>
        <w:t>индексации) денежного</w:t>
      </w:r>
      <w:r w:rsidRPr="00C6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93A" w:rsidRPr="00C6126F">
        <w:rPr>
          <w:rFonts w:ascii="Times New Roman" w:hAnsi="Times New Roman" w:cs="Times New Roman"/>
          <w:b/>
          <w:sz w:val="28"/>
          <w:szCs w:val="28"/>
        </w:rPr>
        <w:t xml:space="preserve">вознаграждения </w:t>
      </w:r>
      <w:r w:rsidR="00C31AFD" w:rsidRPr="00C61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93A" w:rsidRPr="00C6126F"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r w:rsidR="00D7312E">
        <w:rPr>
          <w:rFonts w:ascii="Times New Roman" w:hAnsi="Times New Roman" w:cs="Times New Roman"/>
          <w:b/>
          <w:sz w:val="28"/>
          <w:szCs w:val="28"/>
        </w:rPr>
        <w:t>администрации МО «Коношское»</w:t>
      </w:r>
    </w:p>
    <w:p w:rsidR="00FE204A" w:rsidRPr="00C6126F" w:rsidRDefault="00FE204A" w:rsidP="00FE204A">
      <w:pPr>
        <w:pStyle w:val="Style7"/>
        <w:widowControl/>
        <w:spacing w:line="240" w:lineRule="auto"/>
        <w:ind w:right="-3" w:firstLine="0"/>
        <w:jc w:val="center"/>
        <w:rPr>
          <w:rStyle w:val="FontStyle15"/>
          <w:sz w:val="28"/>
          <w:szCs w:val="28"/>
        </w:rPr>
      </w:pPr>
      <w:r w:rsidRPr="00C6126F">
        <w:rPr>
          <w:rStyle w:val="FontStyle15"/>
          <w:sz w:val="28"/>
          <w:szCs w:val="28"/>
        </w:rPr>
        <w:t xml:space="preserve"> </w:t>
      </w:r>
    </w:p>
    <w:p w:rsidR="0058793A" w:rsidRPr="00C6126F" w:rsidRDefault="00901C05" w:rsidP="00461E4D">
      <w:pPr>
        <w:pStyle w:val="Style7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901C05">
        <w:rPr>
          <w:rStyle w:val="FontStyle16"/>
          <w:sz w:val="28"/>
          <w:szCs w:val="28"/>
        </w:rPr>
        <w:t>В соответствии с Указом Президента Российской Федерации от 23 сентября 2022 года № 658 «О повышении   денежного вознаграждения лиц, замещающих государственные должности  Российской Федерации»,  распоряжением Губернатора Архангельской области от 29 сентября 2022 № 734-р «О повышении  денежного вознаграждения  лиц, замещающих государственные должности Архангельской области в исполнительных органах государственной власти Архангельской области»</w:t>
      </w:r>
      <w:r>
        <w:rPr>
          <w:rStyle w:val="FontStyle16"/>
          <w:sz w:val="28"/>
          <w:szCs w:val="28"/>
        </w:rPr>
        <w:t xml:space="preserve">, </w:t>
      </w:r>
      <w:r w:rsidR="00461E4D" w:rsidRPr="00C6126F">
        <w:rPr>
          <w:rStyle w:val="FontStyle16"/>
          <w:sz w:val="28"/>
          <w:szCs w:val="28"/>
        </w:rPr>
        <w:t xml:space="preserve">пунктом </w:t>
      </w:r>
      <w:r w:rsidR="0058793A" w:rsidRPr="00C6126F">
        <w:rPr>
          <w:rStyle w:val="FontStyle16"/>
          <w:sz w:val="28"/>
          <w:szCs w:val="28"/>
        </w:rPr>
        <w:t xml:space="preserve"> 4</w:t>
      </w:r>
      <w:r w:rsidR="00461E4D" w:rsidRPr="00C6126F">
        <w:rPr>
          <w:rStyle w:val="FontStyle16"/>
          <w:sz w:val="28"/>
          <w:szCs w:val="28"/>
        </w:rPr>
        <w:t xml:space="preserve"> статьи </w:t>
      </w:r>
      <w:r w:rsidR="0058793A" w:rsidRPr="00C6126F">
        <w:rPr>
          <w:rStyle w:val="FontStyle16"/>
          <w:sz w:val="28"/>
          <w:szCs w:val="28"/>
        </w:rPr>
        <w:t>4</w:t>
      </w:r>
      <w:r w:rsidR="00461E4D" w:rsidRPr="00C6126F">
        <w:rPr>
          <w:rStyle w:val="FontStyle16"/>
          <w:sz w:val="28"/>
          <w:szCs w:val="28"/>
        </w:rPr>
        <w:t xml:space="preserve"> </w:t>
      </w:r>
      <w:r w:rsidR="0058793A" w:rsidRPr="00C6126F">
        <w:rPr>
          <w:rStyle w:val="FontStyle16"/>
          <w:sz w:val="28"/>
          <w:szCs w:val="28"/>
        </w:rPr>
        <w:t xml:space="preserve">Закона Архангельской области </w:t>
      </w:r>
      <w:r w:rsidR="00461E4D" w:rsidRPr="00C6126F">
        <w:rPr>
          <w:rStyle w:val="FontStyle16"/>
          <w:sz w:val="28"/>
          <w:szCs w:val="28"/>
        </w:rPr>
        <w:t xml:space="preserve"> от 2</w:t>
      </w:r>
      <w:r w:rsidR="0058793A" w:rsidRPr="00C6126F">
        <w:rPr>
          <w:rStyle w:val="FontStyle16"/>
          <w:sz w:val="28"/>
          <w:szCs w:val="28"/>
        </w:rPr>
        <w:t xml:space="preserve">4 июня 2009 </w:t>
      </w:r>
      <w:r w:rsidR="00461E4D" w:rsidRPr="00C6126F">
        <w:rPr>
          <w:rStyle w:val="FontStyle16"/>
          <w:sz w:val="28"/>
          <w:szCs w:val="28"/>
        </w:rPr>
        <w:t xml:space="preserve"> года № </w:t>
      </w:r>
      <w:r w:rsidR="0058793A" w:rsidRPr="00C6126F">
        <w:rPr>
          <w:rStyle w:val="FontStyle16"/>
          <w:sz w:val="28"/>
          <w:szCs w:val="28"/>
        </w:rPr>
        <w:t>37-4</w:t>
      </w:r>
      <w:r w:rsidR="00461E4D" w:rsidRPr="00C6126F">
        <w:rPr>
          <w:rStyle w:val="FontStyle16"/>
          <w:sz w:val="28"/>
          <w:szCs w:val="28"/>
        </w:rPr>
        <w:t xml:space="preserve">-ОЗ «О </w:t>
      </w:r>
      <w:r w:rsidR="0058793A" w:rsidRPr="00C6126F">
        <w:rPr>
          <w:rStyle w:val="FontStyle16"/>
          <w:sz w:val="28"/>
          <w:szCs w:val="28"/>
        </w:rPr>
        <w:t xml:space="preserve">гарантиях 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</w:t>
      </w:r>
      <w:r w:rsidR="00411D59" w:rsidRPr="00C6126F">
        <w:rPr>
          <w:rStyle w:val="FontStyle16"/>
          <w:sz w:val="28"/>
          <w:szCs w:val="28"/>
        </w:rPr>
        <w:t>А</w:t>
      </w:r>
      <w:r w:rsidR="0058793A" w:rsidRPr="00C6126F">
        <w:rPr>
          <w:rStyle w:val="FontStyle16"/>
          <w:sz w:val="28"/>
          <w:szCs w:val="28"/>
        </w:rPr>
        <w:t>рхангельской области»,</w:t>
      </w:r>
      <w:r w:rsidR="00461E4D" w:rsidRPr="00C6126F">
        <w:rPr>
          <w:rStyle w:val="FontStyle16"/>
          <w:sz w:val="28"/>
          <w:szCs w:val="28"/>
        </w:rPr>
        <w:t xml:space="preserve"> </w:t>
      </w:r>
    </w:p>
    <w:p w:rsidR="0058793A" w:rsidRPr="00C6126F" w:rsidRDefault="0058793A" w:rsidP="009644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6444B" w:rsidRPr="00C6126F" w:rsidRDefault="0096444B" w:rsidP="0096444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26F"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r w:rsidRPr="00C6126F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96444B" w:rsidRPr="00C6126F" w:rsidRDefault="0096444B" w:rsidP="0096444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93A" w:rsidRPr="00C6126F" w:rsidRDefault="00461E4D" w:rsidP="00461E4D">
      <w:pPr>
        <w:pStyle w:val="Style7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C6126F">
        <w:rPr>
          <w:sz w:val="28"/>
          <w:szCs w:val="28"/>
        </w:rPr>
        <w:t xml:space="preserve">     1.</w:t>
      </w:r>
      <w:r w:rsidR="00A77FC4" w:rsidRPr="00C6126F">
        <w:rPr>
          <w:sz w:val="28"/>
          <w:szCs w:val="28"/>
        </w:rPr>
        <w:t xml:space="preserve">Увеличить (индексировать) </w:t>
      </w:r>
      <w:r w:rsidRPr="00C6126F">
        <w:rPr>
          <w:rStyle w:val="FontStyle16"/>
          <w:sz w:val="28"/>
          <w:szCs w:val="28"/>
        </w:rPr>
        <w:t xml:space="preserve">с 01 </w:t>
      </w:r>
      <w:r w:rsidR="00F34E04">
        <w:rPr>
          <w:rStyle w:val="FontStyle16"/>
          <w:sz w:val="28"/>
          <w:szCs w:val="28"/>
        </w:rPr>
        <w:t>октября</w:t>
      </w:r>
      <w:r w:rsidR="00F34E04" w:rsidRPr="00C6126F">
        <w:rPr>
          <w:rStyle w:val="FontStyle16"/>
          <w:sz w:val="28"/>
          <w:szCs w:val="28"/>
        </w:rPr>
        <w:t xml:space="preserve"> 2022</w:t>
      </w:r>
      <w:r w:rsidR="002456E2">
        <w:rPr>
          <w:rStyle w:val="FontStyle16"/>
          <w:sz w:val="28"/>
          <w:szCs w:val="28"/>
        </w:rPr>
        <w:t xml:space="preserve"> года в 1,0</w:t>
      </w:r>
      <w:r w:rsidR="00901C05">
        <w:rPr>
          <w:rStyle w:val="FontStyle16"/>
          <w:sz w:val="28"/>
          <w:szCs w:val="28"/>
        </w:rPr>
        <w:t>4</w:t>
      </w:r>
      <w:r w:rsidRPr="00C6126F">
        <w:rPr>
          <w:rStyle w:val="FontStyle16"/>
          <w:sz w:val="28"/>
          <w:szCs w:val="28"/>
        </w:rPr>
        <w:t xml:space="preserve"> </w:t>
      </w:r>
      <w:r w:rsidR="00F34E04" w:rsidRPr="00C6126F">
        <w:rPr>
          <w:rStyle w:val="FontStyle16"/>
          <w:sz w:val="28"/>
          <w:szCs w:val="28"/>
        </w:rPr>
        <w:t>раза размер</w:t>
      </w:r>
      <w:r w:rsidR="0058793A" w:rsidRPr="00C6126F">
        <w:rPr>
          <w:rStyle w:val="FontStyle16"/>
          <w:sz w:val="28"/>
          <w:szCs w:val="28"/>
        </w:rPr>
        <w:t xml:space="preserve"> денежного вознаграждения Главы </w:t>
      </w:r>
      <w:r w:rsidR="00D91402" w:rsidRPr="00D91402">
        <w:rPr>
          <w:rStyle w:val="FontStyle15"/>
          <w:b w:val="0"/>
          <w:sz w:val="28"/>
          <w:szCs w:val="28"/>
        </w:rPr>
        <w:t>администрации МО «Коношское</w:t>
      </w:r>
      <w:r w:rsidR="00D91402">
        <w:rPr>
          <w:rStyle w:val="FontStyle15"/>
          <w:b w:val="0"/>
          <w:sz w:val="28"/>
          <w:szCs w:val="28"/>
        </w:rPr>
        <w:t>»</w:t>
      </w:r>
    </w:p>
    <w:p w:rsidR="00B051B4" w:rsidRPr="00C6126F" w:rsidRDefault="00B051B4" w:rsidP="00DD1687">
      <w:pPr>
        <w:pStyle w:val="Style7"/>
        <w:widowControl/>
        <w:spacing w:line="240" w:lineRule="auto"/>
        <w:rPr>
          <w:rStyle w:val="FontStyle16"/>
          <w:sz w:val="28"/>
          <w:szCs w:val="28"/>
        </w:rPr>
      </w:pPr>
      <w:r w:rsidRPr="00C6126F">
        <w:rPr>
          <w:rStyle w:val="FontStyle16"/>
          <w:sz w:val="28"/>
          <w:szCs w:val="28"/>
        </w:rPr>
        <w:t xml:space="preserve">    2.Установить, что при</w:t>
      </w:r>
      <w:r w:rsidR="0058793A" w:rsidRPr="00C6126F">
        <w:rPr>
          <w:rStyle w:val="FontStyle16"/>
          <w:sz w:val="28"/>
          <w:szCs w:val="28"/>
        </w:rPr>
        <w:t xml:space="preserve"> увеличении денежного </w:t>
      </w:r>
      <w:r w:rsidR="00F34E04" w:rsidRPr="00C6126F">
        <w:rPr>
          <w:rStyle w:val="FontStyle16"/>
          <w:sz w:val="28"/>
          <w:szCs w:val="28"/>
        </w:rPr>
        <w:t>вознаграждения Главы</w:t>
      </w:r>
      <w:r w:rsidR="00DD1687" w:rsidRPr="00C6126F">
        <w:rPr>
          <w:rStyle w:val="FontStyle16"/>
          <w:sz w:val="28"/>
          <w:szCs w:val="28"/>
        </w:rPr>
        <w:t xml:space="preserve"> </w:t>
      </w:r>
      <w:r w:rsidR="00D91402" w:rsidRPr="00D91402">
        <w:rPr>
          <w:rStyle w:val="FontStyle15"/>
          <w:b w:val="0"/>
          <w:sz w:val="28"/>
          <w:szCs w:val="28"/>
        </w:rPr>
        <w:t>администрации МО «Коношское</w:t>
      </w:r>
      <w:r w:rsidR="00D91402">
        <w:rPr>
          <w:rStyle w:val="FontStyle15"/>
          <w:b w:val="0"/>
          <w:sz w:val="28"/>
          <w:szCs w:val="28"/>
        </w:rPr>
        <w:t>»</w:t>
      </w:r>
      <w:r w:rsidR="00DD1687" w:rsidRPr="00C6126F">
        <w:rPr>
          <w:rStyle w:val="FontStyle15"/>
          <w:b w:val="0"/>
          <w:sz w:val="28"/>
          <w:szCs w:val="28"/>
        </w:rPr>
        <w:t xml:space="preserve">, его   </w:t>
      </w:r>
      <w:r w:rsidRPr="00C6126F">
        <w:rPr>
          <w:rStyle w:val="FontStyle16"/>
          <w:sz w:val="28"/>
          <w:szCs w:val="28"/>
        </w:rPr>
        <w:t xml:space="preserve"> размер</w:t>
      </w:r>
      <w:r w:rsidR="00DD1687" w:rsidRPr="00C6126F">
        <w:rPr>
          <w:rStyle w:val="FontStyle16"/>
          <w:sz w:val="28"/>
          <w:szCs w:val="28"/>
        </w:rPr>
        <w:t xml:space="preserve">ы </w:t>
      </w:r>
      <w:r w:rsidRPr="00C6126F">
        <w:rPr>
          <w:rStyle w:val="FontStyle16"/>
          <w:sz w:val="28"/>
          <w:szCs w:val="28"/>
        </w:rPr>
        <w:t xml:space="preserve"> </w:t>
      </w:r>
      <w:r w:rsidR="00DD1687" w:rsidRPr="00C6126F">
        <w:rPr>
          <w:rStyle w:val="FontStyle16"/>
          <w:sz w:val="28"/>
          <w:szCs w:val="28"/>
        </w:rPr>
        <w:t xml:space="preserve"> </w:t>
      </w:r>
      <w:r w:rsidRPr="00C6126F">
        <w:rPr>
          <w:rStyle w:val="FontStyle16"/>
          <w:sz w:val="28"/>
          <w:szCs w:val="28"/>
        </w:rPr>
        <w:t xml:space="preserve"> подлежат округлению до целого рубля в сторону увеличения.</w:t>
      </w:r>
    </w:p>
    <w:p w:rsidR="0003134C" w:rsidRPr="00C6126F" w:rsidRDefault="00B051B4" w:rsidP="00FE3E5F">
      <w:pPr>
        <w:pStyle w:val="Style7"/>
        <w:widowControl/>
        <w:spacing w:line="240" w:lineRule="auto"/>
        <w:rPr>
          <w:sz w:val="28"/>
          <w:szCs w:val="28"/>
        </w:rPr>
      </w:pPr>
      <w:r w:rsidRPr="00C6126F">
        <w:rPr>
          <w:rStyle w:val="FontStyle16"/>
          <w:sz w:val="28"/>
          <w:szCs w:val="28"/>
        </w:rPr>
        <w:t xml:space="preserve">    </w:t>
      </w:r>
      <w:r w:rsidRPr="007E4D03">
        <w:rPr>
          <w:rStyle w:val="FontStyle16"/>
          <w:sz w:val="28"/>
          <w:szCs w:val="28"/>
        </w:rPr>
        <w:t>3.</w:t>
      </w:r>
      <w:r w:rsidR="00FE3E5F">
        <w:rPr>
          <w:rStyle w:val="FontStyle16"/>
          <w:sz w:val="28"/>
          <w:szCs w:val="28"/>
        </w:rPr>
        <w:t xml:space="preserve"> </w:t>
      </w:r>
      <w:r w:rsidR="0003134C" w:rsidRPr="00C6126F">
        <w:rPr>
          <w:sz w:val="28"/>
          <w:szCs w:val="28"/>
        </w:rPr>
        <w:t xml:space="preserve">Денежное вознаграждение </w:t>
      </w:r>
      <w:r w:rsidR="00F34E04" w:rsidRPr="00C6126F">
        <w:rPr>
          <w:sz w:val="28"/>
          <w:szCs w:val="28"/>
        </w:rPr>
        <w:t xml:space="preserve">Главы </w:t>
      </w:r>
      <w:r w:rsidR="00D91402" w:rsidRPr="00D91402">
        <w:rPr>
          <w:sz w:val="28"/>
          <w:szCs w:val="28"/>
        </w:rPr>
        <w:t>администрации МО «Коношское</w:t>
      </w:r>
      <w:r w:rsidR="00D91402">
        <w:rPr>
          <w:sz w:val="28"/>
          <w:szCs w:val="28"/>
        </w:rPr>
        <w:t>»</w:t>
      </w:r>
      <w:r w:rsidR="00F34E04" w:rsidRPr="00C6126F">
        <w:rPr>
          <w:sz w:val="28"/>
          <w:szCs w:val="28"/>
        </w:rPr>
        <w:t xml:space="preserve"> увеличивается</w:t>
      </w:r>
      <w:r w:rsidR="0003134C" w:rsidRPr="00C6126F">
        <w:rPr>
          <w:sz w:val="28"/>
          <w:szCs w:val="28"/>
        </w:rPr>
        <w:t xml:space="preserve"> на районный коэффициент к денежному вознаграждению и процентную надбавку </w:t>
      </w:r>
      <w:r w:rsidR="00F34E04" w:rsidRPr="00C6126F">
        <w:rPr>
          <w:sz w:val="28"/>
          <w:szCs w:val="28"/>
        </w:rPr>
        <w:t>к денежному</w:t>
      </w:r>
      <w:r w:rsidR="0003134C" w:rsidRPr="00C6126F">
        <w:rPr>
          <w:sz w:val="28"/>
          <w:szCs w:val="28"/>
        </w:rPr>
        <w:t xml:space="preserve"> вознаграждению за стаж работы в районах, приравненных к местностям Крайнего Севера. Размеры районного коэффициента </w:t>
      </w:r>
      <w:r w:rsidR="00F34E04" w:rsidRPr="00C6126F">
        <w:rPr>
          <w:sz w:val="28"/>
          <w:szCs w:val="28"/>
        </w:rPr>
        <w:t>к денежному</w:t>
      </w:r>
      <w:r w:rsidR="0003134C" w:rsidRPr="00C6126F">
        <w:rPr>
          <w:sz w:val="28"/>
          <w:szCs w:val="28"/>
        </w:rPr>
        <w:t xml:space="preserve"> вознаграждению и процентной надбавки к денежному       вознаграждению за стаж работы в районах, приравненных к местностям Крайнего Севера, устанавливаются в соответствии с </w:t>
      </w:r>
      <w:r w:rsidR="0003134C" w:rsidRPr="00C6126F">
        <w:rPr>
          <w:sz w:val="28"/>
          <w:szCs w:val="28"/>
        </w:rPr>
        <w:lastRenderedPageBreak/>
        <w:t>нормативными правовыми актами Российской Федерации и не могут быть повышены.</w:t>
      </w:r>
    </w:p>
    <w:p w:rsidR="00461E4D" w:rsidRPr="00C6126F" w:rsidRDefault="00B051B4" w:rsidP="0003134C">
      <w:pPr>
        <w:pStyle w:val="Style7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C6126F">
        <w:rPr>
          <w:rStyle w:val="FontStyle16"/>
          <w:sz w:val="28"/>
          <w:szCs w:val="28"/>
        </w:rPr>
        <w:t>4</w:t>
      </w:r>
      <w:r w:rsidR="00461E4D" w:rsidRPr="00C6126F">
        <w:rPr>
          <w:rStyle w:val="FontStyle16"/>
          <w:sz w:val="28"/>
          <w:szCs w:val="28"/>
        </w:rPr>
        <w:t>. Финансовое обеспечение расходов, связанных с реализацией настоящего р</w:t>
      </w:r>
      <w:r w:rsidR="006B4359" w:rsidRPr="00C6126F">
        <w:rPr>
          <w:rStyle w:val="FontStyle16"/>
          <w:sz w:val="28"/>
          <w:szCs w:val="28"/>
        </w:rPr>
        <w:t>ешения</w:t>
      </w:r>
      <w:r w:rsidR="00461E4D" w:rsidRPr="00C6126F">
        <w:rPr>
          <w:rStyle w:val="FontStyle16"/>
          <w:sz w:val="28"/>
          <w:szCs w:val="28"/>
        </w:rPr>
        <w:t>, осуществлять в пределах бюджетных ассигнований, предусмотренных в бюджете муниципального образования «</w:t>
      </w:r>
      <w:r w:rsidR="00D91402">
        <w:rPr>
          <w:rStyle w:val="FontStyle16"/>
          <w:sz w:val="28"/>
          <w:szCs w:val="28"/>
        </w:rPr>
        <w:t>Коношское</w:t>
      </w:r>
      <w:r w:rsidR="00461E4D" w:rsidRPr="00C6126F">
        <w:rPr>
          <w:rStyle w:val="FontStyle16"/>
          <w:sz w:val="28"/>
          <w:szCs w:val="28"/>
        </w:rPr>
        <w:t>» на соответствующий финансовый год.</w:t>
      </w:r>
    </w:p>
    <w:p w:rsidR="00461E4D" w:rsidRPr="00C6126F" w:rsidRDefault="00B051B4" w:rsidP="00461E4D">
      <w:pPr>
        <w:pStyle w:val="Style7"/>
        <w:widowControl/>
        <w:spacing w:line="240" w:lineRule="auto"/>
        <w:ind w:firstLine="720"/>
        <w:rPr>
          <w:rStyle w:val="FontStyle16"/>
          <w:sz w:val="28"/>
          <w:szCs w:val="28"/>
        </w:rPr>
      </w:pPr>
      <w:r w:rsidRPr="00C6126F">
        <w:rPr>
          <w:rStyle w:val="FontStyle16"/>
          <w:sz w:val="28"/>
          <w:szCs w:val="28"/>
        </w:rPr>
        <w:t>5</w:t>
      </w:r>
      <w:r w:rsidR="00461E4D" w:rsidRPr="00C6126F">
        <w:rPr>
          <w:rStyle w:val="FontStyle16"/>
          <w:sz w:val="28"/>
          <w:szCs w:val="28"/>
        </w:rPr>
        <w:t>. Настоящее распоряжение вступает в силу со дня подписания</w:t>
      </w:r>
      <w:r w:rsidR="00DD1687" w:rsidRPr="00C6126F">
        <w:rPr>
          <w:rStyle w:val="FontStyle16"/>
          <w:sz w:val="28"/>
          <w:szCs w:val="28"/>
        </w:rPr>
        <w:t xml:space="preserve"> и распространяется на правоотношения, </w:t>
      </w:r>
      <w:r w:rsidR="00F34E04" w:rsidRPr="00C6126F">
        <w:rPr>
          <w:rStyle w:val="FontStyle16"/>
          <w:sz w:val="28"/>
          <w:szCs w:val="28"/>
        </w:rPr>
        <w:t>возникшие с</w:t>
      </w:r>
      <w:r w:rsidR="00DD1687" w:rsidRPr="00C6126F">
        <w:rPr>
          <w:rStyle w:val="FontStyle16"/>
          <w:sz w:val="28"/>
          <w:szCs w:val="28"/>
        </w:rPr>
        <w:t xml:space="preserve"> </w:t>
      </w:r>
      <w:r w:rsidR="00901C05">
        <w:rPr>
          <w:rStyle w:val="FontStyle16"/>
          <w:sz w:val="28"/>
          <w:szCs w:val="28"/>
        </w:rPr>
        <w:t>1 октября 2022</w:t>
      </w:r>
      <w:r w:rsidR="00DD1687" w:rsidRPr="00C6126F">
        <w:rPr>
          <w:rStyle w:val="FontStyle16"/>
          <w:sz w:val="28"/>
          <w:szCs w:val="28"/>
        </w:rPr>
        <w:t xml:space="preserve"> года</w:t>
      </w:r>
      <w:r w:rsidR="00461E4D" w:rsidRPr="00C6126F">
        <w:rPr>
          <w:rStyle w:val="FontStyle16"/>
          <w:sz w:val="28"/>
          <w:szCs w:val="28"/>
        </w:rPr>
        <w:t>.</w:t>
      </w:r>
    </w:p>
    <w:p w:rsidR="00705BE3" w:rsidRPr="00C6126F" w:rsidRDefault="00705BE3" w:rsidP="0096444B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444B" w:rsidRPr="00C6126F" w:rsidRDefault="0096444B" w:rsidP="00964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6B" w:rsidRPr="00C6126F" w:rsidRDefault="00CF5B6B" w:rsidP="00964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B6B" w:rsidRPr="00C6126F" w:rsidRDefault="00CF5B6B" w:rsidP="009644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E04" w:rsidRPr="00E205FB" w:rsidRDefault="00F34E04" w:rsidP="00F34E04">
      <w:pPr>
        <w:pStyle w:val="a7"/>
        <w:rPr>
          <w:rFonts w:ascii="Times New Roman" w:hAnsi="Times New Roman"/>
          <w:sz w:val="28"/>
          <w:szCs w:val="28"/>
        </w:rPr>
      </w:pPr>
      <w:r w:rsidRPr="00E205FB">
        <w:rPr>
          <w:rFonts w:ascii="Times New Roman" w:hAnsi="Times New Roman"/>
          <w:sz w:val="28"/>
          <w:szCs w:val="28"/>
        </w:rPr>
        <w:t xml:space="preserve">Председатель муниципального Совета </w:t>
      </w:r>
    </w:p>
    <w:p w:rsidR="0096444B" w:rsidRPr="00C6126F" w:rsidRDefault="00F34E04" w:rsidP="00F34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05FB">
        <w:rPr>
          <w:rFonts w:ascii="Times New Roman" w:hAnsi="Times New Roman"/>
          <w:sz w:val="28"/>
          <w:szCs w:val="28"/>
        </w:rPr>
        <w:t>МО «Коношское»</w:t>
      </w:r>
      <w:r w:rsidRPr="00E205FB">
        <w:rPr>
          <w:rFonts w:ascii="Times New Roman" w:hAnsi="Times New Roman"/>
          <w:sz w:val="28"/>
          <w:szCs w:val="28"/>
        </w:rPr>
        <w:tab/>
      </w:r>
      <w:r w:rsidRPr="00E205FB">
        <w:rPr>
          <w:rFonts w:ascii="Times New Roman" w:hAnsi="Times New Roman"/>
          <w:sz w:val="28"/>
          <w:szCs w:val="28"/>
        </w:rPr>
        <w:tab/>
      </w:r>
      <w:r w:rsidRPr="00E205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Т.Л. Головина</w:t>
      </w:r>
    </w:p>
    <w:p w:rsidR="004073BD" w:rsidRPr="00C6126F" w:rsidRDefault="004073BD">
      <w:pPr>
        <w:rPr>
          <w:sz w:val="28"/>
          <w:szCs w:val="28"/>
        </w:rPr>
      </w:pPr>
    </w:p>
    <w:sectPr w:rsidR="004073BD" w:rsidRPr="00C6126F" w:rsidSect="009509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682"/>
    <w:multiLevelType w:val="hybridMultilevel"/>
    <w:tmpl w:val="BDC0E148"/>
    <w:lvl w:ilvl="0" w:tplc="36CEF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37B77C2"/>
    <w:multiLevelType w:val="hybridMultilevel"/>
    <w:tmpl w:val="74267846"/>
    <w:lvl w:ilvl="0" w:tplc="548A8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4713DC"/>
    <w:multiLevelType w:val="hybridMultilevel"/>
    <w:tmpl w:val="7DC6B4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4B"/>
    <w:rsid w:val="000212AF"/>
    <w:rsid w:val="0002552E"/>
    <w:rsid w:val="00030668"/>
    <w:rsid w:val="0003134C"/>
    <w:rsid w:val="00042E27"/>
    <w:rsid w:val="00047209"/>
    <w:rsid w:val="000557C3"/>
    <w:rsid w:val="000600D2"/>
    <w:rsid w:val="0009120B"/>
    <w:rsid w:val="00094941"/>
    <w:rsid w:val="000A7CCF"/>
    <w:rsid w:val="000B28D2"/>
    <w:rsid w:val="000B571D"/>
    <w:rsid w:val="000D096A"/>
    <w:rsid w:val="000D2171"/>
    <w:rsid w:val="000D6800"/>
    <w:rsid w:val="000E68A9"/>
    <w:rsid w:val="000F24E8"/>
    <w:rsid w:val="000F7651"/>
    <w:rsid w:val="00156E9C"/>
    <w:rsid w:val="00172A58"/>
    <w:rsid w:val="00174C7A"/>
    <w:rsid w:val="00191667"/>
    <w:rsid w:val="0019503D"/>
    <w:rsid w:val="001B5F4F"/>
    <w:rsid w:val="00203AB7"/>
    <w:rsid w:val="00216B64"/>
    <w:rsid w:val="00221DAE"/>
    <w:rsid w:val="00224F6D"/>
    <w:rsid w:val="002456E2"/>
    <w:rsid w:val="00247C77"/>
    <w:rsid w:val="002662BD"/>
    <w:rsid w:val="00274242"/>
    <w:rsid w:val="002804F2"/>
    <w:rsid w:val="0029578F"/>
    <w:rsid w:val="00297E48"/>
    <w:rsid w:val="002C3174"/>
    <w:rsid w:val="002C5B94"/>
    <w:rsid w:val="002D4D63"/>
    <w:rsid w:val="002D7DAF"/>
    <w:rsid w:val="002E63FC"/>
    <w:rsid w:val="003062F8"/>
    <w:rsid w:val="00321CDE"/>
    <w:rsid w:val="003276E4"/>
    <w:rsid w:val="00333832"/>
    <w:rsid w:val="0033504E"/>
    <w:rsid w:val="003359FD"/>
    <w:rsid w:val="00362125"/>
    <w:rsid w:val="00370A92"/>
    <w:rsid w:val="003A2481"/>
    <w:rsid w:val="003B0651"/>
    <w:rsid w:val="003D0A88"/>
    <w:rsid w:val="003D198A"/>
    <w:rsid w:val="003E3E27"/>
    <w:rsid w:val="003F7B51"/>
    <w:rsid w:val="004073BD"/>
    <w:rsid w:val="00411D59"/>
    <w:rsid w:val="00411FEC"/>
    <w:rsid w:val="00414817"/>
    <w:rsid w:val="00423B6A"/>
    <w:rsid w:val="00461E4D"/>
    <w:rsid w:val="00471642"/>
    <w:rsid w:val="00477E23"/>
    <w:rsid w:val="00484B1C"/>
    <w:rsid w:val="0049333C"/>
    <w:rsid w:val="00494362"/>
    <w:rsid w:val="004B1689"/>
    <w:rsid w:val="004D0E2C"/>
    <w:rsid w:val="004D1E90"/>
    <w:rsid w:val="004E5C84"/>
    <w:rsid w:val="004F049A"/>
    <w:rsid w:val="0050118E"/>
    <w:rsid w:val="0053712A"/>
    <w:rsid w:val="005424AC"/>
    <w:rsid w:val="00563D10"/>
    <w:rsid w:val="0057391C"/>
    <w:rsid w:val="00575A76"/>
    <w:rsid w:val="00585E83"/>
    <w:rsid w:val="0058793A"/>
    <w:rsid w:val="0059627E"/>
    <w:rsid w:val="005B300C"/>
    <w:rsid w:val="005C59F5"/>
    <w:rsid w:val="005D2CF9"/>
    <w:rsid w:val="005D6253"/>
    <w:rsid w:val="005E253B"/>
    <w:rsid w:val="006221DB"/>
    <w:rsid w:val="00623F0F"/>
    <w:rsid w:val="006445D5"/>
    <w:rsid w:val="006709A7"/>
    <w:rsid w:val="00672430"/>
    <w:rsid w:val="00686DEA"/>
    <w:rsid w:val="00690CC1"/>
    <w:rsid w:val="006B4359"/>
    <w:rsid w:val="006C6E85"/>
    <w:rsid w:val="006C7F90"/>
    <w:rsid w:val="006D348C"/>
    <w:rsid w:val="00705BE3"/>
    <w:rsid w:val="007A28BA"/>
    <w:rsid w:val="007A5624"/>
    <w:rsid w:val="007C7ED7"/>
    <w:rsid w:val="007D0A03"/>
    <w:rsid w:val="007D6A76"/>
    <w:rsid w:val="007E2A22"/>
    <w:rsid w:val="007E4D03"/>
    <w:rsid w:val="007F5EEC"/>
    <w:rsid w:val="008232EB"/>
    <w:rsid w:val="0083314F"/>
    <w:rsid w:val="008372CB"/>
    <w:rsid w:val="008605EF"/>
    <w:rsid w:val="00870A45"/>
    <w:rsid w:val="00882193"/>
    <w:rsid w:val="008914CA"/>
    <w:rsid w:val="00891D1B"/>
    <w:rsid w:val="008E4D63"/>
    <w:rsid w:val="008F4E59"/>
    <w:rsid w:val="00901C05"/>
    <w:rsid w:val="00914C9A"/>
    <w:rsid w:val="00921C34"/>
    <w:rsid w:val="009256D5"/>
    <w:rsid w:val="00936979"/>
    <w:rsid w:val="0094189E"/>
    <w:rsid w:val="00950985"/>
    <w:rsid w:val="0096444B"/>
    <w:rsid w:val="009656AB"/>
    <w:rsid w:val="00985D11"/>
    <w:rsid w:val="00986AA7"/>
    <w:rsid w:val="00997749"/>
    <w:rsid w:val="009A3DF5"/>
    <w:rsid w:val="009B5614"/>
    <w:rsid w:val="009D1BBC"/>
    <w:rsid w:val="009E5D11"/>
    <w:rsid w:val="009F013A"/>
    <w:rsid w:val="00A123C1"/>
    <w:rsid w:val="00A2256C"/>
    <w:rsid w:val="00A503C3"/>
    <w:rsid w:val="00A564AC"/>
    <w:rsid w:val="00A77FC4"/>
    <w:rsid w:val="00A80F8D"/>
    <w:rsid w:val="00A9622E"/>
    <w:rsid w:val="00AA3EEE"/>
    <w:rsid w:val="00AC0E5D"/>
    <w:rsid w:val="00AE0364"/>
    <w:rsid w:val="00AE30B2"/>
    <w:rsid w:val="00AE756F"/>
    <w:rsid w:val="00B03AE1"/>
    <w:rsid w:val="00B051B4"/>
    <w:rsid w:val="00B174A5"/>
    <w:rsid w:val="00B24666"/>
    <w:rsid w:val="00B356C5"/>
    <w:rsid w:val="00B37F9C"/>
    <w:rsid w:val="00B8019A"/>
    <w:rsid w:val="00B91DDD"/>
    <w:rsid w:val="00BB1CDF"/>
    <w:rsid w:val="00BB66AD"/>
    <w:rsid w:val="00BE6625"/>
    <w:rsid w:val="00BF5A1D"/>
    <w:rsid w:val="00C007FE"/>
    <w:rsid w:val="00C218D1"/>
    <w:rsid w:val="00C31AFD"/>
    <w:rsid w:val="00C40B43"/>
    <w:rsid w:val="00C60D05"/>
    <w:rsid w:val="00C6126F"/>
    <w:rsid w:val="00C6445B"/>
    <w:rsid w:val="00CC2A20"/>
    <w:rsid w:val="00CF5B6B"/>
    <w:rsid w:val="00D01871"/>
    <w:rsid w:val="00D03D6F"/>
    <w:rsid w:val="00D1094A"/>
    <w:rsid w:val="00D56985"/>
    <w:rsid w:val="00D7312E"/>
    <w:rsid w:val="00D8795C"/>
    <w:rsid w:val="00D901E7"/>
    <w:rsid w:val="00D91402"/>
    <w:rsid w:val="00D9437B"/>
    <w:rsid w:val="00DB05D4"/>
    <w:rsid w:val="00DC5C45"/>
    <w:rsid w:val="00DC6C2E"/>
    <w:rsid w:val="00DD1687"/>
    <w:rsid w:val="00DD6213"/>
    <w:rsid w:val="00E045F4"/>
    <w:rsid w:val="00E176AC"/>
    <w:rsid w:val="00E21363"/>
    <w:rsid w:val="00E217A2"/>
    <w:rsid w:val="00E330F8"/>
    <w:rsid w:val="00E432B9"/>
    <w:rsid w:val="00E63623"/>
    <w:rsid w:val="00EA7E46"/>
    <w:rsid w:val="00EB5C28"/>
    <w:rsid w:val="00EC4547"/>
    <w:rsid w:val="00ED724C"/>
    <w:rsid w:val="00F12A28"/>
    <w:rsid w:val="00F178F7"/>
    <w:rsid w:val="00F33099"/>
    <w:rsid w:val="00F34E04"/>
    <w:rsid w:val="00F666A1"/>
    <w:rsid w:val="00F73EF9"/>
    <w:rsid w:val="00F778E9"/>
    <w:rsid w:val="00F8591D"/>
    <w:rsid w:val="00F91F9A"/>
    <w:rsid w:val="00FA227C"/>
    <w:rsid w:val="00FA4E30"/>
    <w:rsid w:val="00FB2BE2"/>
    <w:rsid w:val="00FE204A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BA33"/>
  <w15:docId w15:val="{E7E82C6D-318F-427F-BABF-ED7F9944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6444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Заголовок Знак"/>
    <w:basedOn w:val="a0"/>
    <w:link w:val="a3"/>
    <w:uiPriority w:val="99"/>
    <w:rsid w:val="0096444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link w:val="a6"/>
    <w:uiPriority w:val="99"/>
    <w:qFormat/>
    <w:rsid w:val="0096444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99"/>
    <w:rsid w:val="0096444B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No Spacing"/>
    <w:aliases w:val="Перечисление"/>
    <w:link w:val="a8"/>
    <w:uiPriority w:val="1"/>
    <w:qFormat/>
    <w:rsid w:val="0096444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64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96444B"/>
    <w:rPr>
      <w:color w:val="0000FF"/>
      <w:u w:val="single"/>
    </w:rPr>
  </w:style>
  <w:style w:type="character" w:styleId="aa">
    <w:name w:val="Strong"/>
    <w:basedOn w:val="a0"/>
    <w:uiPriority w:val="99"/>
    <w:qFormat/>
    <w:rsid w:val="0096444B"/>
    <w:rPr>
      <w:b/>
      <w:bCs/>
    </w:rPr>
  </w:style>
  <w:style w:type="character" w:customStyle="1" w:styleId="a8">
    <w:name w:val="Без интервала Знак"/>
    <w:aliases w:val="Перечисление Знак"/>
    <w:basedOn w:val="a0"/>
    <w:link w:val="a7"/>
    <w:uiPriority w:val="1"/>
    <w:rsid w:val="0096444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2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666"/>
    <w:rPr>
      <w:rFonts w:ascii="Tahoma" w:eastAsia="Calibri" w:hAnsi="Tahoma" w:cs="Tahoma"/>
      <w:sz w:val="16"/>
      <w:szCs w:val="16"/>
    </w:rPr>
  </w:style>
  <w:style w:type="paragraph" w:customStyle="1" w:styleId="Style7">
    <w:name w:val="Style7"/>
    <w:basedOn w:val="a"/>
    <w:rsid w:val="00FE204A"/>
    <w:pPr>
      <w:widowControl w:val="0"/>
      <w:autoSpaceDE w:val="0"/>
      <w:autoSpaceDN w:val="0"/>
      <w:adjustRightInd w:val="0"/>
      <w:spacing w:after="0" w:line="317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E204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461E4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CAC59-3ED3-4288-A3B8-0B874724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 Windows</cp:lastModifiedBy>
  <cp:revision>12</cp:revision>
  <cp:lastPrinted>2022-10-21T10:47:00Z</cp:lastPrinted>
  <dcterms:created xsi:type="dcterms:W3CDTF">2022-10-06T10:12:00Z</dcterms:created>
  <dcterms:modified xsi:type="dcterms:W3CDTF">2022-10-21T10:47:00Z</dcterms:modified>
</cp:coreProperties>
</file>