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31" w:rsidRDefault="00365B31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Уведомление об отказе в выдаче разрешения на строительство/реконструкцию (отдельные этапы строительства) на территории </w:t>
      </w:r>
      <w:r w:rsidR="00DD4206">
        <w:rPr>
          <w:rFonts w:ascii="Courier New" w:hAnsi="Courier New" w:cs="Courier New"/>
          <w:b/>
          <w:bCs/>
          <w:color w:val="000000"/>
          <w:sz w:val="20"/>
          <w:szCs w:val="20"/>
        </w:rPr>
        <w:t>МО «Коношское»</w:t>
      </w:r>
      <w:r w:rsidR="00DD420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реконструкции объекта капитального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строительства, расположенного на территориях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двух и более муниципальных образований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(муниципальных районов, городских округов),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а также выдаче разрешений на ввод указанных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объектов в эксплуатацию</w:t>
      </w:r>
    </w:p>
    <w:p w:rsidR="00365B31" w:rsidRDefault="00365B31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кому: 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(наименование юридического лица - застройщик)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ФИО руководителя; телефон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Уведомление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об отказе в выдаче разрешения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на строительство/реконструкцию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(отдельные этапы строительства)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Строительство (капитальный ремонт, реконструкция)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(наименование объекта)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на земельном участке по адресу: 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(город, район, улица, номер участка)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Право на пользование землей закреплено 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     (наименование документа)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 от "__" ____________________ г. N 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Проектная документация на строительство объекта разработана 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br/>
        <w:t>(наименование проектной организации, ИНН, юридический и почтовый адреса,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ФИО руководителя, номер телефона, банковские реквизиты)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(наименование банка, р/с, к/с, БИК)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имеющей право на выполнение проектных работ, закрепленное 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(наименование документа и уполномоченной организации, его выдавшей)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от "__" ________________ г. N ______, и согласована в установленном порядке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с    заинтересованными    организациями    и    органами    архитектуры  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градостроительства: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- положительное заключение государственной экспертизы получено за N 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от "__"______________ г.;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- схема   планировочной   организации  земельного  участка  согласована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 за N _____________ от "__" _____________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(наименование организации)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Проектно-сметная документация утверждена 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 за N ___________ от "__" _______________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Финансирование   строительства  (реконструкции,  капитального  ремонта)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застройщиком будет осуществляться 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(банковские реквизиты и номер счета)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Работы   будут   производиться  подрядным  (хозяйственным)  способом  в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соответствии с договором от "__" __________________ 20__ г. N 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(наименование организации, ИНН,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юридический и почтовый адреса, ФИО руководителя, номер телефона,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br/>
        <w:t xml:space="preserve">      банковские реквизиты (наименование банка, р/с, к/с, БИК)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Право выполнения строительно-монтажных работ закреплено 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(наименование документа и уполномоченной организации, его выдавшей)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от "__" ______________________ г. N 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Производителем работ приказом ____________ от "__" __________ г. N 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назначен _________________________________________________________________,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(должность, фамилия, имя, отчество)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имеющий _____________________________ специальное образование и стаж работы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(высшее, среднее)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 строительстве ______________ лет.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Строительный контроль в соответствии с договором от "__" ___________ г.</w:t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 будет осуществляться 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(наименование организации, ИНН, юридический и почтовый адреса,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ФИО руководителя, номер телефона, банковские реквизиты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(наименование банка, р/с, к/с, БИК)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Право выполнения функций заказчика (застройщика) закреплено 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(наименование документа и организации, его выдавшей)</w:t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 от "____" ________________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Разрешение на строительство объекта не может быть выдано по причине: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       _________         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br/>
        <w:t>(должность ответственного         (подпись)         (расшифровка подписи)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исполнителя Управления)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"__" ___________ 20__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М.П.</w:t>
      </w:r>
    </w:p>
    <w:p w:rsidR="00365B31" w:rsidRDefault="00365B31">
      <w:pPr>
        <w:widowControl w:val="0"/>
        <w:autoSpaceDE w:val="0"/>
        <w:autoSpaceDN w:val="0"/>
        <w:adjustRightInd w:val="0"/>
        <w:spacing w:after="0" w:line="240" w:lineRule="atLeast"/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365B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06"/>
    <w:rsid w:val="00354809"/>
    <w:rsid w:val="00365B31"/>
    <w:rsid w:val="00D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A64C5-1580-4E9F-B301-EA401CE6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 Aleksandrov</cp:lastModifiedBy>
  <cp:revision>2</cp:revision>
  <dcterms:created xsi:type="dcterms:W3CDTF">2023-05-18T13:51:00Z</dcterms:created>
  <dcterms:modified xsi:type="dcterms:W3CDTF">2023-05-18T13:51:00Z</dcterms:modified>
</cp:coreProperties>
</file>