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84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МУНИЦИПАЛЬНОЕ ОБРАЗОВАНИЕ «КОНОШСКОЕ»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</w:rPr>
      </w:pPr>
      <w:r w:rsidRPr="00CF0CE3">
        <w:rPr>
          <w:rFonts w:ascii="Times New Roman" w:hAnsi="Times New Roman" w:cs="Times New Roman"/>
        </w:rPr>
        <w:t>Третий созыв</w:t>
      </w:r>
    </w:p>
    <w:p w:rsid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РЕШЕНИЕ</w:t>
      </w:r>
      <w:r w:rsidR="00B27D5E">
        <w:rPr>
          <w:rFonts w:ascii="Times New Roman" w:hAnsi="Times New Roman" w:cs="Times New Roman"/>
          <w:sz w:val="28"/>
          <w:szCs w:val="28"/>
        </w:rPr>
        <w:t xml:space="preserve"> </w:t>
      </w:r>
      <w:r w:rsidR="00ED3A10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235DDE">
        <w:rPr>
          <w:rFonts w:ascii="Times New Roman" w:hAnsi="Times New Roman" w:cs="Times New Roman"/>
          <w:sz w:val="28"/>
          <w:szCs w:val="28"/>
        </w:rPr>
        <w:t>ПЯТОЙ</w:t>
      </w:r>
      <w:r w:rsidR="0063476A">
        <w:rPr>
          <w:rFonts w:ascii="Times New Roman" w:hAnsi="Times New Roman" w:cs="Times New Roman"/>
          <w:sz w:val="28"/>
          <w:szCs w:val="28"/>
        </w:rPr>
        <w:t xml:space="preserve"> </w:t>
      </w:r>
      <w:r w:rsidRPr="00CF0CE3">
        <w:rPr>
          <w:rFonts w:ascii="Times New Roman" w:hAnsi="Times New Roman" w:cs="Times New Roman"/>
          <w:sz w:val="28"/>
          <w:szCs w:val="28"/>
        </w:rPr>
        <w:t>СЕССИИ</w:t>
      </w:r>
    </w:p>
    <w:p w:rsidR="003D7D21" w:rsidRDefault="00C92161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F0CE3" w:rsidRPr="003D7D21" w:rsidRDefault="00C92161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7D21" w:rsidRPr="003D7D21">
        <w:rPr>
          <w:rFonts w:ascii="Times New Roman" w:hAnsi="Times New Roman" w:cs="Times New Roman"/>
          <w:sz w:val="28"/>
          <w:szCs w:val="28"/>
        </w:rPr>
        <w:t xml:space="preserve">24 </w:t>
      </w:r>
      <w:bookmarkStart w:id="0" w:name="_GoBack"/>
      <w:bookmarkEnd w:id="0"/>
      <w:r w:rsidR="003D7D21" w:rsidRPr="003D7D21">
        <w:rPr>
          <w:rFonts w:ascii="Times New Roman" w:hAnsi="Times New Roman" w:cs="Times New Roman"/>
          <w:sz w:val="28"/>
          <w:szCs w:val="28"/>
        </w:rPr>
        <w:t>ноября 2016  год</w:t>
      </w:r>
      <w:r w:rsidR="00CF0CE3" w:rsidRPr="003D7D21">
        <w:rPr>
          <w:rFonts w:ascii="Times New Roman" w:hAnsi="Times New Roman" w:cs="Times New Roman"/>
          <w:sz w:val="28"/>
          <w:szCs w:val="28"/>
        </w:rPr>
        <w:tab/>
      </w:r>
      <w:r w:rsidR="00CF0CE3" w:rsidRPr="003D7D21">
        <w:rPr>
          <w:rFonts w:ascii="Times New Roman" w:hAnsi="Times New Roman" w:cs="Times New Roman"/>
          <w:sz w:val="28"/>
          <w:szCs w:val="28"/>
        </w:rPr>
        <w:tab/>
      </w:r>
      <w:r w:rsidR="00CF0CE3" w:rsidRPr="003D7D21">
        <w:rPr>
          <w:rFonts w:ascii="Times New Roman" w:hAnsi="Times New Roman" w:cs="Times New Roman"/>
          <w:sz w:val="28"/>
          <w:szCs w:val="28"/>
        </w:rPr>
        <w:tab/>
      </w:r>
      <w:r w:rsidR="00CF0CE3" w:rsidRPr="003D7D21">
        <w:rPr>
          <w:rFonts w:ascii="Times New Roman" w:hAnsi="Times New Roman" w:cs="Times New Roman"/>
          <w:sz w:val="28"/>
          <w:szCs w:val="28"/>
        </w:rPr>
        <w:tab/>
      </w:r>
      <w:r w:rsidR="003D7D21" w:rsidRPr="003D7D2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7D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7D21" w:rsidRPr="003D7D21">
        <w:rPr>
          <w:rFonts w:ascii="Times New Roman" w:hAnsi="Times New Roman" w:cs="Times New Roman"/>
          <w:sz w:val="28"/>
          <w:szCs w:val="28"/>
        </w:rPr>
        <w:t xml:space="preserve"> </w:t>
      </w:r>
      <w:r w:rsidR="00CF0CE3" w:rsidRPr="003D7D21">
        <w:rPr>
          <w:rFonts w:ascii="Times New Roman" w:hAnsi="Times New Roman" w:cs="Times New Roman"/>
          <w:sz w:val="28"/>
          <w:szCs w:val="28"/>
        </w:rPr>
        <w:t>№</w:t>
      </w:r>
      <w:r w:rsidR="003D7D21" w:rsidRPr="003D7D21">
        <w:rPr>
          <w:rFonts w:ascii="Times New Roman" w:hAnsi="Times New Roman" w:cs="Times New Roman"/>
          <w:sz w:val="28"/>
          <w:szCs w:val="28"/>
        </w:rPr>
        <w:t xml:space="preserve"> 192</w:t>
      </w:r>
    </w:p>
    <w:p w:rsidR="00CF0CE3" w:rsidRPr="00235DDE" w:rsidRDefault="00CF0CE3" w:rsidP="00CD7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DDE">
        <w:rPr>
          <w:rFonts w:ascii="Times New Roman" w:hAnsi="Times New Roman" w:cs="Times New Roman"/>
          <w:sz w:val="24"/>
          <w:szCs w:val="24"/>
        </w:rPr>
        <w:t>п. Коноша Архангельской области</w:t>
      </w:r>
    </w:p>
    <w:p w:rsidR="003D7D21" w:rsidRDefault="003D7D21" w:rsidP="00235DDE">
      <w:pPr>
        <w:spacing w:after="0" w:line="360" w:lineRule="auto"/>
        <w:ind w:left="20" w:firstLine="688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35DDE" w:rsidRPr="003D7D21" w:rsidRDefault="003D7D21" w:rsidP="00235DDE">
      <w:pPr>
        <w:spacing w:after="0" w:line="360" w:lineRule="auto"/>
        <w:ind w:left="20" w:firstLine="688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"</w:t>
      </w:r>
      <w:r w:rsidR="00235DDE" w:rsidRPr="003D7D2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Положение о бюджетном процессе в муниципальном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образовании "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Коношское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"</w:t>
      </w:r>
    </w:p>
    <w:p w:rsidR="00235DDE" w:rsidRPr="003D7D21" w:rsidRDefault="00235DDE" w:rsidP="00235DDE">
      <w:pPr>
        <w:spacing w:after="0" w:line="360" w:lineRule="auto"/>
        <w:ind w:left="20" w:firstLine="688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B01B8" w:rsidRPr="003D7D21" w:rsidRDefault="00235DDE" w:rsidP="00235DDE">
      <w:pPr>
        <w:spacing w:after="0" w:line="360" w:lineRule="auto"/>
        <w:ind w:left="20" w:firstLine="68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приведения Положения о бюджетном процессе в муниципальном образовании «Коношское» в соответствии с бюджетным законодательством,</w:t>
      </w:r>
    </w:p>
    <w:p w:rsidR="003D7D21" w:rsidRDefault="006B01B8" w:rsidP="003D7D21">
      <w:pPr>
        <w:keepNext/>
        <w:keepLines/>
        <w:spacing w:after="558" w:line="240" w:lineRule="auto"/>
        <w:ind w:left="20"/>
        <w:jc w:val="center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" w:name="bookmark5"/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муниципальный Совет решил:</w:t>
      </w:r>
      <w:bookmarkEnd w:id="1"/>
    </w:p>
    <w:p w:rsidR="00235DDE" w:rsidRPr="003D7D21" w:rsidRDefault="003D7D21" w:rsidP="003D7D21">
      <w:pPr>
        <w:keepNext/>
        <w:keepLines/>
        <w:spacing w:after="558" w:line="240" w:lineRule="auto"/>
        <w:ind w:left="20"/>
        <w:jc w:val="both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35DDE"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Внести в Положение о бюджетном процессе в муниципальном образовании. «Коношское», утвержденное решением шестнадцатой сессией Муниципального Совета муниципального образования «Коношское» от 16 декабря 2014 года № 84 (далее по тексту - Положение) следующие изменения и дополнения: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1.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пункте 1 статьи 11 слова «15 ноября» заменить словами «01 декабря».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2.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абзаце 1 статьи 13 слова «трех» заменить словом «двух».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3.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абзаце 3 статьи 13 слова «трех» заменить словом «двух».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4.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абзаце 1 пункта 4 статьи 14 цифру «5» заменить на «3».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5.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абзаце 2 пункта 4 статьи 14 слова «три» заменить на «два».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6.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пункте 8 статьи 14 слова «трех» заменить на «одного».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7.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абзаце 1 пункта 9 статьи 14 слова «пяти» заменить на «двух».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8.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абзаце 2 пункта 9 статьи 14 цифру «5» заменить цифрой «2».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9.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пункте 1 статьи 16 слова «30-ти» заменить словами «25-ти».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10.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абзаце 1 пункта 3 статьи 16 цифру «12» заменить цифрой «7».</w:t>
      </w:r>
    </w:p>
    <w:p w:rsidR="00251A22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>11.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абзаце 1 пункта 5 статьи 16 слова «восемь» заменить на «пять».</w:t>
      </w:r>
    </w:p>
    <w:p w:rsidR="00235DDE" w:rsidRPr="003D7D21" w:rsidRDefault="00235DDE" w:rsidP="00235DDE">
      <w:pPr>
        <w:pStyle w:val="a3"/>
        <w:tabs>
          <w:tab w:val="left" w:pos="260"/>
        </w:tabs>
        <w:spacing w:after="0" w:line="240" w:lineRule="auto"/>
        <w:ind w:left="740" w:right="2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12.</w:t>
      </w:r>
      <w:r w:rsidRPr="003D7D21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абзаце 2 пункта 5 статьи 16 слова «трех» заменить на «двух».</w:t>
      </w:r>
    </w:p>
    <w:p w:rsidR="006B01B8" w:rsidRPr="003D7D21" w:rsidRDefault="006B01B8" w:rsidP="000F7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DDE" w:rsidRPr="003D7D21" w:rsidRDefault="00235DDE" w:rsidP="000F7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21">
        <w:rPr>
          <w:rFonts w:ascii="Times New Roman" w:hAnsi="Times New Roman" w:cs="Times New Roman"/>
          <w:sz w:val="28"/>
          <w:szCs w:val="28"/>
        </w:rPr>
        <w:t>2.</w:t>
      </w:r>
      <w:r w:rsidRPr="003D7D21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 и действует по 31 декабря 2016 года.</w:t>
      </w:r>
    </w:p>
    <w:p w:rsidR="00235DDE" w:rsidRPr="003D7D21" w:rsidRDefault="00235DDE" w:rsidP="000F7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F4" w:rsidRPr="003D7D21" w:rsidRDefault="00D028F4" w:rsidP="000F7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21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D028F4" w:rsidRPr="003D7D21" w:rsidRDefault="00D028F4" w:rsidP="000F74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2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D7D21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3D7D21">
        <w:rPr>
          <w:rFonts w:ascii="Times New Roman" w:hAnsi="Times New Roman" w:cs="Times New Roman"/>
          <w:sz w:val="28"/>
          <w:szCs w:val="28"/>
        </w:rPr>
        <w:t>»</w:t>
      </w:r>
      <w:r w:rsidRPr="003D7D21">
        <w:rPr>
          <w:rFonts w:ascii="Times New Roman" w:hAnsi="Times New Roman" w:cs="Times New Roman"/>
          <w:sz w:val="28"/>
          <w:szCs w:val="28"/>
        </w:rPr>
        <w:tab/>
      </w:r>
      <w:r w:rsidRPr="003D7D21">
        <w:rPr>
          <w:rFonts w:ascii="Times New Roman" w:hAnsi="Times New Roman" w:cs="Times New Roman"/>
          <w:sz w:val="28"/>
          <w:szCs w:val="28"/>
        </w:rPr>
        <w:tab/>
      </w:r>
      <w:r w:rsidRPr="003D7D21">
        <w:rPr>
          <w:rFonts w:ascii="Times New Roman" w:hAnsi="Times New Roman" w:cs="Times New Roman"/>
          <w:sz w:val="28"/>
          <w:szCs w:val="28"/>
        </w:rPr>
        <w:tab/>
      </w:r>
      <w:r w:rsidRPr="003D7D21">
        <w:rPr>
          <w:rFonts w:ascii="Times New Roman" w:hAnsi="Times New Roman" w:cs="Times New Roman"/>
          <w:sz w:val="28"/>
          <w:szCs w:val="28"/>
        </w:rPr>
        <w:tab/>
      </w:r>
      <w:r w:rsidRPr="003D7D21">
        <w:rPr>
          <w:rFonts w:ascii="Times New Roman" w:hAnsi="Times New Roman" w:cs="Times New Roman"/>
          <w:sz w:val="28"/>
          <w:szCs w:val="28"/>
        </w:rPr>
        <w:tab/>
      </w:r>
      <w:r w:rsidRPr="003D7D21">
        <w:rPr>
          <w:rFonts w:ascii="Times New Roman" w:hAnsi="Times New Roman" w:cs="Times New Roman"/>
          <w:sz w:val="28"/>
          <w:szCs w:val="28"/>
        </w:rPr>
        <w:tab/>
      </w:r>
      <w:r w:rsidR="00662378" w:rsidRPr="003D7D21">
        <w:rPr>
          <w:rFonts w:ascii="Times New Roman" w:hAnsi="Times New Roman" w:cs="Times New Roman"/>
          <w:sz w:val="28"/>
          <w:szCs w:val="28"/>
        </w:rPr>
        <w:tab/>
      </w:r>
      <w:r w:rsidRPr="003D7D21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3D7D21">
        <w:rPr>
          <w:rFonts w:ascii="Times New Roman" w:hAnsi="Times New Roman" w:cs="Times New Roman"/>
          <w:sz w:val="28"/>
          <w:szCs w:val="28"/>
        </w:rPr>
        <w:t>Башлачев</w:t>
      </w:r>
      <w:proofErr w:type="spellEnd"/>
    </w:p>
    <w:p w:rsidR="00D028F4" w:rsidRPr="003D7D21" w:rsidRDefault="0002635D" w:rsidP="000F74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7D21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3D7D21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D7D21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3D7D21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3D7D21">
        <w:rPr>
          <w:rFonts w:ascii="Times New Roman" w:hAnsi="Times New Roman" w:cs="Times New Roman"/>
          <w:sz w:val="28"/>
          <w:szCs w:val="28"/>
        </w:rPr>
        <w:t>»</w:t>
      </w:r>
      <w:r w:rsidR="003D7D21">
        <w:rPr>
          <w:rFonts w:ascii="Times New Roman" w:hAnsi="Times New Roman" w:cs="Times New Roman"/>
          <w:sz w:val="28"/>
          <w:szCs w:val="28"/>
        </w:rPr>
        <w:tab/>
      </w:r>
      <w:r w:rsidR="003D7D21">
        <w:rPr>
          <w:rFonts w:ascii="Times New Roman" w:hAnsi="Times New Roman" w:cs="Times New Roman"/>
          <w:sz w:val="28"/>
          <w:szCs w:val="28"/>
        </w:rPr>
        <w:tab/>
      </w:r>
      <w:r w:rsidR="003D7D21">
        <w:rPr>
          <w:rFonts w:ascii="Times New Roman" w:hAnsi="Times New Roman" w:cs="Times New Roman"/>
          <w:sz w:val="28"/>
          <w:szCs w:val="28"/>
        </w:rPr>
        <w:tab/>
      </w:r>
      <w:r w:rsidR="00662378" w:rsidRPr="003D7D21">
        <w:rPr>
          <w:rFonts w:ascii="Times New Roman" w:hAnsi="Times New Roman" w:cs="Times New Roman"/>
          <w:sz w:val="28"/>
          <w:szCs w:val="28"/>
        </w:rPr>
        <w:tab/>
      </w:r>
      <w:r w:rsidRPr="003D7D21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Pr="003D7D21">
        <w:rPr>
          <w:rFonts w:ascii="Times New Roman" w:hAnsi="Times New Roman" w:cs="Times New Roman"/>
          <w:sz w:val="28"/>
          <w:szCs w:val="28"/>
        </w:rPr>
        <w:t>Капустинский</w:t>
      </w:r>
      <w:proofErr w:type="spellEnd"/>
    </w:p>
    <w:sectPr w:rsidR="00D028F4" w:rsidRPr="003D7D21" w:rsidSect="00AC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3A6700E"/>
    <w:multiLevelType w:val="hybridMultilevel"/>
    <w:tmpl w:val="1268730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1CCF5AAE"/>
    <w:multiLevelType w:val="hybridMultilevel"/>
    <w:tmpl w:val="28689D18"/>
    <w:lvl w:ilvl="0" w:tplc="F73A2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E3"/>
    <w:rsid w:val="0002635D"/>
    <w:rsid w:val="000F74D6"/>
    <w:rsid w:val="00235DDE"/>
    <w:rsid w:val="00251A22"/>
    <w:rsid w:val="00307F2A"/>
    <w:rsid w:val="003D7D21"/>
    <w:rsid w:val="0063476A"/>
    <w:rsid w:val="00656E84"/>
    <w:rsid w:val="00662378"/>
    <w:rsid w:val="006B01B8"/>
    <w:rsid w:val="008A4115"/>
    <w:rsid w:val="009C1087"/>
    <w:rsid w:val="00AC716B"/>
    <w:rsid w:val="00B27D5E"/>
    <w:rsid w:val="00C92161"/>
    <w:rsid w:val="00CD7E98"/>
    <w:rsid w:val="00CF0CE3"/>
    <w:rsid w:val="00D028F4"/>
    <w:rsid w:val="00D6539A"/>
    <w:rsid w:val="00D91122"/>
    <w:rsid w:val="00E22C88"/>
    <w:rsid w:val="00EB4F3A"/>
    <w:rsid w:val="00ED3A10"/>
    <w:rsid w:val="00EF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2016-11-25T10:22:00Z</cp:lastPrinted>
  <dcterms:created xsi:type="dcterms:W3CDTF">2016-04-13T09:27:00Z</dcterms:created>
  <dcterms:modified xsi:type="dcterms:W3CDTF">2016-11-25T10:25:00Z</dcterms:modified>
</cp:coreProperties>
</file>