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0F" w:rsidRPr="00457E3F" w:rsidRDefault="00D92A45" w:rsidP="00457E3F">
      <w:pPr>
        <w:jc w:val="center"/>
        <w:rPr>
          <w:b/>
          <w:sz w:val="28"/>
          <w:szCs w:val="28"/>
        </w:rPr>
      </w:pPr>
      <w:r w:rsidRPr="00457E3F">
        <w:rPr>
          <w:b/>
          <w:sz w:val="28"/>
          <w:szCs w:val="28"/>
        </w:rPr>
        <w:t xml:space="preserve">АДМИНИСТРАЦИЯ </w:t>
      </w:r>
      <w:r w:rsidR="00A10C0F" w:rsidRPr="00457E3F">
        <w:rPr>
          <w:b/>
          <w:sz w:val="28"/>
          <w:szCs w:val="28"/>
        </w:rPr>
        <w:t>МУНИЦИПАЛЬНОГО ОБРАЗОВАНИЯ</w:t>
      </w:r>
    </w:p>
    <w:p w:rsidR="00A10C0F" w:rsidRPr="00457E3F" w:rsidRDefault="00A10C0F" w:rsidP="00457E3F">
      <w:pPr>
        <w:jc w:val="center"/>
        <w:rPr>
          <w:b/>
          <w:sz w:val="28"/>
          <w:szCs w:val="28"/>
        </w:rPr>
      </w:pPr>
      <w:r w:rsidRPr="00457E3F">
        <w:rPr>
          <w:b/>
          <w:sz w:val="28"/>
          <w:szCs w:val="28"/>
        </w:rPr>
        <w:t>«</w:t>
      </w:r>
      <w:r w:rsidR="00543C74">
        <w:rPr>
          <w:b/>
          <w:sz w:val="28"/>
          <w:szCs w:val="28"/>
        </w:rPr>
        <w:t>КОНОШСКОЕ</w:t>
      </w:r>
      <w:r w:rsidRPr="00457E3F">
        <w:rPr>
          <w:b/>
          <w:sz w:val="28"/>
          <w:szCs w:val="28"/>
        </w:rPr>
        <w:t>»</w:t>
      </w:r>
    </w:p>
    <w:p w:rsidR="00A10C0F" w:rsidRPr="00457E3F" w:rsidRDefault="00A10C0F" w:rsidP="00457E3F">
      <w:pPr>
        <w:jc w:val="center"/>
        <w:rPr>
          <w:b/>
        </w:rPr>
      </w:pPr>
    </w:p>
    <w:p w:rsidR="00A10C0F" w:rsidRPr="00457E3F" w:rsidRDefault="00A10C0F" w:rsidP="00457E3F">
      <w:pPr>
        <w:jc w:val="center"/>
        <w:rPr>
          <w:b/>
        </w:rPr>
      </w:pPr>
    </w:p>
    <w:p w:rsidR="00A10C0F" w:rsidRPr="00457E3F" w:rsidRDefault="00C3540F" w:rsidP="00457E3F">
      <w:pPr>
        <w:jc w:val="center"/>
        <w:rPr>
          <w:b/>
          <w:sz w:val="28"/>
          <w:szCs w:val="28"/>
        </w:rPr>
      </w:pPr>
      <w:r w:rsidRPr="00457E3F">
        <w:rPr>
          <w:b/>
          <w:sz w:val="28"/>
          <w:szCs w:val="28"/>
        </w:rPr>
        <w:t>П О С Т А Н О В Л Е Н И Е</w:t>
      </w:r>
    </w:p>
    <w:p w:rsidR="00C3540F" w:rsidRPr="00457E3F" w:rsidRDefault="00C3540F" w:rsidP="00457E3F">
      <w:pPr>
        <w:jc w:val="center"/>
      </w:pPr>
    </w:p>
    <w:p w:rsidR="00C3540F" w:rsidRPr="00457E3F" w:rsidRDefault="00C3540F" w:rsidP="00457E3F">
      <w:pPr>
        <w:jc w:val="center"/>
      </w:pPr>
    </w:p>
    <w:p w:rsidR="00A10C0F" w:rsidRPr="00457E3F" w:rsidRDefault="006C69ED" w:rsidP="00457E3F">
      <w:pPr>
        <w:jc w:val="center"/>
        <w:rPr>
          <w:sz w:val="28"/>
          <w:szCs w:val="28"/>
        </w:rPr>
      </w:pPr>
      <w:proofErr w:type="gramStart"/>
      <w:r w:rsidRPr="00457E3F">
        <w:rPr>
          <w:sz w:val="28"/>
          <w:szCs w:val="28"/>
        </w:rPr>
        <w:t>о</w:t>
      </w:r>
      <w:r w:rsidR="00F937BC" w:rsidRPr="00457E3F">
        <w:rPr>
          <w:sz w:val="28"/>
          <w:szCs w:val="28"/>
        </w:rPr>
        <w:t>т</w:t>
      </w:r>
      <w:proofErr w:type="gramEnd"/>
      <w:r w:rsidR="00015EC8" w:rsidRPr="00457E3F">
        <w:rPr>
          <w:sz w:val="28"/>
          <w:szCs w:val="28"/>
        </w:rPr>
        <w:t xml:space="preserve"> </w:t>
      </w:r>
      <w:r w:rsidR="00522278">
        <w:rPr>
          <w:sz w:val="28"/>
          <w:szCs w:val="28"/>
        </w:rPr>
        <w:t>11 сентября 2024</w:t>
      </w:r>
      <w:r w:rsidR="00457E3F">
        <w:rPr>
          <w:sz w:val="28"/>
          <w:szCs w:val="28"/>
        </w:rPr>
        <w:t xml:space="preserve"> г.</w:t>
      </w:r>
      <w:r w:rsidR="00F937BC" w:rsidRPr="00457E3F">
        <w:rPr>
          <w:sz w:val="28"/>
          <w:szCs w:val="28"/>
        </w:rPr>
        <w:t xml:space="preserve"> №</w:t>
      </w:r>
      <w:r w:rsidR="00962EE0" w:rsidRPr="00457E3F">
        <w:rPr>
          <w:sz w:val="28"/>
          <w:szCs w:val="28"/>
        </w:rPr>
        <w:t xml:space="preserve"> </w:t>
      </w:r>
      <w:r w:rsidR="00522278">
        <w:rPr>
          <w:sz w:val="28"/>
          <w:szCs w:val="28"/>
        </w:rPr>
        <w:t>50</w:t>
      </w:r>
    </w:p>
    <w:p w:rsidR="00A10C0F" w:rsidRPr="002732B0" w:rsidRDefault="00A10C0F" w:rsidP="00457E3F">
      <w:pPr>
        <w:jc w:val="center"/>
      </w:pPr>
    </w:p>
    <w:p w:rsidR="00C3540F" w:rsidRPr="002732B0" w:rsidRDefault="00C3540F" w:rsidP="00457E3F">
      <w:pPr>
        <w:jc w:val="center"/>
      </w:pPr>
    </w:p>
    <w:p w:rsidR="00A10C0F" w:rsidRPr="00457E3F" w:rsidRDefault="00A10C0F" w:rsidP="00457E3F">
      <w:pPr>
        <w:jc w:val="center"/>
        <w:rPr>
          <w:sz w:val="20"/>
          <w:szCs w:val="20"/>
        </w:rPr>
      </w:pPr>
      <w:r w:rsidRPr="00457E3F">
        <w:rPr>
          <w:sz w:val="20"/>
          <w:szCs w:val="20"/>
        </w:rPr>
        <w:t>п</w:t>
      </w:r>
      <w:r w:rsidR="00C3540F" w:rsidRPr="00457E3F">
        <w:rPr>
          <w:sz w:val="20"/>
          <w:szCs w:val="20"/>
        </w:rPr>
        <w:t xml:space="preserve">ос. Коноша </w:t>
      </w:r>
      <w:r w:rsidR="00457E3F">
        <w:rPr>
          <w:sz w:val="20"/>
          <w:szCs w:val="20"/>
        </w:rPr>
        <w:t>Архангельской области</w:t>
      </w:r>
      <w:bookmarkStart w:id="0" w:name="_GoBack"/>
      <w:bookmarkEnd w:id="0"/>
    </w:p>
    <w:p w:rsidR="00A10C0F" w:rsidRPr="002732B0" w:rsidRDefault="00A10C0F" w:rsidP="00457E3F">
      <w:pPr>
        <w:jc w:val="center"/>
      </w:pPr>
    </w:p>
    <w:p w:rsidR="00962EE0" w:rsidRDefault="00962EE0" w:rsidP="00457E3F">
      <w:pPr>
        <w:widowControl w:val="0"/>
        <w:autoSpaceDE w:val="0"/>
        <w:autoSpaceDN w:val="0"/>
        <w:adjustRightInd w:val="0"/>
        <w:jc w:val="center"/>
      </w:pPr>
    </w:p>
    <w:p w:rsidR="002732B0" w:rsidRPr="002732B0" w:rsidRDefault="002732B0" w:rsidP="00457E3F">
      <w:pPr>
        <w:widowControl w:val="0"/>
        <w:autoSpaceDE w:val="0"/>
        <w:autoSpaceDN w:val="0"/>
        <w:adjustRightInd w:val="0"/>
        <w:jc w:val="center"/>
      </w:pPr>
    </w:p>
    <w:p w:rsidR="00C3540F" w:rsidRPr="002732B0" w:rsidRDefault="00C3540F" w:rsidP="005222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32B0">
        <w:rPr>
          <w:b/>
          <w:sz w:val="28"/>
          <w:szCs w:val="28"/>
        </w:rPr>
        <w:t xml:space="preserve">Об утверждении </w:t>
      </w:r>
      <w:r w:rsidR="00522278">
        <w:rPr>
          <w:b/>
          <w:sz w:val="28"/>
          <w:szCs w:val="28"/>
        </w:rPr>
        <w:t>нормативных правовых актов предусмотренных статьей 7 Закона Архангельской области от 26 ноября 2008 № 626-31- ОЗ «О противодействии коррупции в Архангельской области»</w:t>
      </w:r>
      <w:r w:rsidRPr="002732B0">
        <w:rPr>
          <w:b/>
          <w:sz w:val="28"/>
          <w:szCs w:val="28"/>
        </w:rPr>
        <w:t xml:space="preserve"> </w:t>
      </w:r>
    </w:p>
    <w:p w:rsidR="00C3540F" w:rsidRPr="002732B0" w:rsidRDefault="00C3540F" w:rsidP="00457E3F">
      <w:pPr>
        <w:jc w:val="center"/>
        <w:rPr>
          <w:sz w:val="28"/>
          <w:szCs w:val="28"/>
        </w:rPr>
      </w:pPr>
    </w:p>
    <w:p w:rsidR="00C3540F" w:rsidRPr="002732B0" w:rsidRDefault="00C3540F" w:rsidP="00457E3F">
      <w:pPr>
        <w:jc w:val="center"/>
        <w:rPr>
          <w:sz w:val="28"/>
          <w:szCs w:val="28"/>
        </w:rPr>
      </w:pPr>
    </w:p>
    <w:p w:rsidR="00C3540F" w:rsidRPr="00522278" w:rsidRDefault="00522278" w:rsidP="00522278">
      <w:pPr>
        <w:ind w:right="-144"/>
        <w:jc w:val="both"/>
        <w:rPr>
          <w:sz w:val="28"/>
          <w:szCs w:val="28"/>
        </w:rPr>
      </w:pPr>
      <w:r w:rsidRPr="00522278">
        <w:rPr>
          <w:sz w:val="28"/>
          <w:szCs w:val="28"/>
        </w:rPr>
        <w:t>В соответствии с подпункт</w:t>
      </w:r>
      <w:r>
        <w:rPr>
          <w:sz w:val="28"/>
          <w:szCs w:val="28"/>
        </w:rPr>
        <w:t>ами 4, 6, 8, 8.1, 8.2, 9, 11, 12, 13, 14, 15, 16, 16.1, 16.2, 16.3,</w:t>
      </w:r>
      <w:r w:rsidRPr="00522278">
        <w:rPr>
          <w:sz w:val="28"/>
          <w:szCs w:val="28"/>
        </w:rPr>
        <w:t xml:space="preserve"> 16.4</w:t>
      </w:r>
      <w:r>
        <w:rPr>
          <w:sz w:val="28"/>
          <w:szCs w:val="28"/>
        </w:rPr>
        <w:t>, 16.5, 17, 18.1, 19</w:t>
      </w:r>
      <w:r w:rsidRPr="00522278">
        <w:rPr>
          <w:sz w:val="28"/>
          <w:szCs w:val="28"/>
        </w:rPr>
        <w:t xml:space="preserve"> пункта 3 статьи 7 Закона Архангельской области от 26 ноября 2008 года № 626-31-ОЗ «О противодействии коррупции в Архангельской области»</w:t>
      </w:r>
      <w:r w:rsidR="00C22D54">
        <w:rPr>
          <w:sz w:val="28"/>
          <w:szCs w:val="28"/>
        </w:rPr>
        <w:t xml:space="preserve"> (далее по тексту – Закон)</w:t>
      </w:r>
      <w:r w:rsidRPr="00522278">
        <w:rPr>
          <w:sz w:val="28"/>
          <w:szCs w:val="28"/>
        </w:rPr>
        <w:t xml:space="preserve">, руководствуясь Уставом </w:t>
      </w:r>
      <w:r w:rsidR="00C22D54">
        <w:rPr>
          <w:sz w:val="28"/>
          <w:szCs w:val="28"/>
        </w:rPr>
        <w:t>муниципального образования «</w:t>
      </w:r>
      <w:proofErr w:type="spellStart"/>
      <w:r w:rsidR="00C22D54">
        <w:rPr>
          <w:sz w:val="28"/>
          <w:szCs w:val="28"/>
        </w:rPr>
        <w:t>Коношское</w:t>
      </w:r>
      <w:proofErr w:type="spellEnd"/>
      <w:r w:rsidR="00C22D54">
        <w:rPr>
          <w:sz w:val="28"/>
          <w:szCs w:val="28"/>
        </w:rPr>
        <w:t xml:space="preserve">» </w:t>
      </w:r>
      <w:proofErr w:type="spellStart"/>
      <w:r w:rsidR="00C22D54">
        <w:rPr>
          <w:sz w:val="28"/>
          <w:szCs w:val="28"/>
        </w:rPr>
        <w:t>Коношского</w:t>
      </w:r>
      <w:proofErr w:type="spellEnd"/>
      <w:r w:rsidR="00C22D54">
        <w:rPr>
          <w:sz w:val="28"/>
          <w:szCs w:val="28"/>
        </w:rPr>
        <w:t xml:space="preserve"> муниципального района</w:t>
      </w:r>
      <w:r w:rsidRPr="00522278">
        <w:rPr>
          <w:sz w:val="28"/>
          <w:szCs w:val="28"/>
        </w:rPr>
        <w:t xml:space="preserve"> Архангельской области</w:t>
      </w:r>
      <w:r w:rsidR="006C0B7D">
        <w:rPr>
          <w:sz w:val="28"/>
          <w:szCs w:val="28"/>
        </w:rPr>
        <w:t xml:space="preserve"> </w:t>
      </w:r>
      <w:r w:rsidR="00962EE0" w:rsidRPr="009836C7">
        <w:rPr>
          <w:b/>
          <w:sz w:val="28"/>
          <w:szCs w:val="28"/>
        </w:rPr>
        <w:t>п о с т а н о в л я е т</w:t>
      </w:r>
      <w:r w:rsidR="00C3540F" w:rsidRPr="009836C7">
        <w:rPr>
          <w:b/>
          <w:sz w:val="28"/>
          <w:szCs w:val="28"/>
        </w:rPr>
        <w:t>:</w:t>
      </w:r>
    </w:p>
    <w:p w:rsidR="00C22D54" w:rsidRPr="00823A79" w:rsidRDefault="00C3540F" w:rsidP="00C22D54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823A79">
        <w:rPr>
          <w:sz w:val="28"/>
          <w:szCs w:val="28"/>
        </w:rPr>
        <w:t xml:space="preserve">Утвердить </w:t>
      </w:r>
      <w:r w:rsidR="00C22D54" w:rsidRPr="00823A79">
        <w:rPr>
          <w:sz w:val="28"/>
          <w:szCs w:val="28"/>
        </w:rPr>
        <w:t>прилагаемые нормативные правовые акты:</w:t>
      </w:r>
    </w:p>
    <w:p w:rsidR="00900BFC" w:rsidRDefault="00C22D54" w:rsidP="00C22D54">
      <w:pPr>
        <w:pStyle w:val="a3"/>
        <w:ind w:left="0"/>
        <w:jc w:val="both"/>
        <w:rPr>
          <w:sz w:val="28"/>
          <w:szCs w:val="28"/>
        </w:rPr>
      </w:pPr>
      <w:r w:rsidRPr="006C29A7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«Положение о проверке достоверности и полноты сведений,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администрации муниципального образования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Коношского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области»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6 п. 3 ст. 7 Закона);</w:t>
      </w:r>
    </w:p>
    <w:p w:rsidR="0094627E" w:rsidRDefault="0094627E" w:rsidP="007E372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«Порядок </w:t>
      </w:r>
      <w:r w:rsidR="007E3721" w:rsidRPr="007E3721">
        <w:rPr>
          <w:sz w:val="28"/>
          <w:szCs w:val="28"/>
        </w:rPr>
        <w:t>уведомления представителя нанимателя (работодателя)о фактах обращения в целях склонения муниципального служащего администрации муниципального образования</w:t>
      </w:r>
      <w:r w:rsidR="007E3721">
        <w:rPr>
          <w:sz w:val="28"/>
          <w:szCs w:val="28"/>
        </w:rPr>
        <w:t xml:space="preserve"> </w:t>
      </w:r>
      <w:r w:rsidR="007E3721" w:rsidRPr="007E3721">
        <w:rPr>
          <w:sz w:val="28"/>
          <w:szCs w:val="28"/>
        </w:rPr>
        <w:t>«</w:t>
      </w:r>
      <w:proofErr w:type="spellStart"/>
      <w:r w:rsidR="007E3721" w:rsidRPr="007E3721">
        <w:rPr>
          <w:sz w:val="28"/>
          <w:szCs w:val="28"/>
        </w:rPr>
        <w:t>Коношское</w:t>
      </w:r>
      <w:proofErr w:type="spellEnd"/>
      <w:r w:rsidR="007E3721" w:rsidRPr="007E3721">
        <w:rPr>
          <w:sz w:val="28"/>
          <w:szCs w:val="28"/>
        </w:rPr>
        <w:t>» к совершению коррупционных правонарушений</w:t>
      </w:r>
      <w:r w:rsidR="007E3721">
        <w:rPr>
          <w:sz w:val="28"/>
          <w:szCs w:val="28"/>
        </w:rPr>
        <w:t>» (</w:t>
      </w:r>
      <w:proofErr w:type="spellStart"/>
      <w:r w:rsidR="007E3721">
        <w:rPr>
          <w:sz w:val="28"/>
          <w:szCs w:val="28"/>
        </w:rPr>
        <w:t>пп</w:t>
      </w:r>
      <w:proofErr w:type="spellEnd"/>
      <w:r w:rsidR="007E3721">
        <w:rPr>
          <w:sz w:val="28"/>
          <w:szCs w:val="28"/>
        </w:rPr>
        <w:t>. 8 п. 3 ст. 7 Закона);</w:t>
      </w:r>
    </w:p>
    <w:p w:rsidR="0094627E" w:rsidRDefault="007E3721" w:rsidP="00C22D5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627E">
        <w:rPr>
          <w:sz w:val="28"/>
          <w:szCs w:val="28"/>
        </w:rPr>
        <w:t>«Положение о порядке сообщения муниципальными служащими муниципального образования «</w:t>
      </w:r>
      <w:proofErr w:type="spellStart"/>
      <w:r w:rsidR="0094627E">
        <w:rPr>
          <w:sz w:val="28"/>
          <w:szCs w:val="28"/>
        </w:rPr>
        <w:t>Коношское</w:t>
      </w:r>
      <w:proofErr w:type="spellEnd"/>
      <w:r w:rsidR="0094627E">
        <w:rPr>
          <w:sz w:val="28"/>
          <w:szCs w:val="28"/>
        </w:rPr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интересов» (</w:t>
      </w:r>
      <w:proofErr w:type="spellStart"/>
      <w:r w:rsidR="0094627E">
        <w:rPr>
          <w:sz w:val="28"/>
          <w:szCs w:val="28"/>
        </w:rPr>
        <w:t>пп</w:t>
      </w:r>
      <w:proofErr w:type="spellEnd"/>
      <w:r w:rsidR="0094627E">
        <w:rPr>
          <w:sz w:val="28"/>
          <w:szCs w:val="28"/>
        </w:rPr>
        <w:t>. 9 п. 3 ст. 7 Закона);</w:t>
      </w:r>
    </w:p>
    <w:p w:rsidR="0094627E" w:rsidRDefault="0094627E" w:rsidP="007E372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721">
        <w:rPr>
          <w:sz w:val="28"/>
          <w:szCs w:val="28"/>
        </w:rPr>
        <w:t>«</w:t>
      </w:r>
      <w:r w:rsidR="007E3721" w:rsidRPr="007E3721">
        <w:rPr>
          <w:sz w:val="28"/>
          <w:szCs w:val="28"/>
        </w:rPr>
        <w:t>Порядок</w:t>
      </w:r>
      <w:r w:rsidR="007E3721">
        <w:rPr>
          <w:sz w:val="28"/>
          <w:szCs w:val="28"/>
        </w:rPr>
        <w:t xml:space="preserve"> </w:t>
      </w:r>
      <w:r w:rsidR="007E3721" w:rsidRPr="007E3721">
        <w:rPr>
          <w:sz w:val="28"/>
          <w:szCs w:val="28"/>
        </w:rPr>
        <w:t>уведомления главы муниципального образования «</w:t>
      </w:r>
      <w:proofErr w:type="spellStart"/>
      <w:r w:rsidR="007E3721" w:rsidRPr="007E3721">
        <w:rPr>
          <w:sz w:val="28"/>
          <w:szCs w:val="28"/>
        </w:rPr>
        <w:t>Коношское</w:t>
      </w:r>
      <w:proofErr w:type="spellEnd"/>
      <w:r w:rsidR="007E3721" w:rsidRPr="007E3721">
        <w:rPr>
          <w:sz w:val="28"/>
          <w:szCs w:val="28"/>
        </w:rPr>
        <w:t xml:space="preserve">» </w:t>
      </w:r>
      <w:proofErr w:type="spellStart"/>
      <w:r w:rsidR="007E3721" w:rsidRPr="007E3721">
        <w:rPr>
          <w:sz w:val="28"/>
          <w:szCs w:val="28"/>
        </w:rPr>
        <w:t>Коношского</w:t>
      </w:r>
      <w:proofErr w:type="spellEnd"/>
      <w:r w:rsidR="007E3721" w:rsidRPr="007E3721">
        <w:rPr>
          <w:sz w:val="28"/>
          <w:szCs w:val="28"/>
        </w:rPr>
        <w:t xml:space="preserve"> муниципального района Архангельской области, осуществляющего в отношении руководителей муниципальных учреждений и муниципальных унитарных предприятий муниципального образования «</w:t>
      </w:r>
      <w:proofErr w:type="spellStart"/>
      <w:r w:rsidR="007E3721" w:rsidRPr="007E3721">
        <w:rPr>
          <w:sz w:val="28"/>
          <w:szCs w:val="28"/>
        </w:rPr>
        <w:t>Коношское</w:t>
      </w:r>
      <w:proofErr w:type="spellEnd"/>
      <w:r w:rsidR="007E3721" w:rsidRPr="007E3721">
        <w:rPr>
          <w:sz w:val="28"/>
          <w:szCs w:val="28"/>
        </w:rPr>
        <w:t>»</w:t>
      </w:r>
      <w:r w:rsidR="007E3721">
        <w:rPr>
          <w:sz w:val="28"/>
          <w:szCs w:val="28"/>
        </w:rPr>
        <w:t xml:space="preserve"> </w:t>
      </w:r>
      <w:proofErr w:type="spellStart"/>
      <w:r w:rsidR="007E3721" w:rsidRPr="007E3721">
        <w:rPr>
          <w:sz w:val="28"/>
          <w:szCs w:val="28"/>
        </w:rPr>
        <w:t>Коношского</w:t>
      </w:r>
      <w:proofErr w:type="spellEnd"/>
      <w:r w:rsidR="007E3721" w:rsidRPr="007E3721">
        <w:rPr>
          <w:sz w:val="28"/>
          <w:szCs w:val="28"/>
        </w:rPr>
        <w:t xml:space="preserve"> муниципального района Архангельской области </w:t>
      </w:r>
      <w:r w:rsidR="007E3721" w:rsidRPr="007E3721">
        <w:rPr>
          <w:sz w:val="28"/>
          <w:szCs w:val="28"/>
        </w:rPr>
        <w:lastRenderedPageBreak/>
        <w:t>полномочия работодателя, о фактах обращения в целях склонения руководителей муниципальных учреждений и муниципальных унитарных предприятий муниципального образования «</w:t>
      </w:r>
      <w:proofErr w:type="spellStart"/>
      <w:r w:rsidR="007E3721" w:rsidRPr="007E3721">
        <w:rPr>
          <w:sz w:val="28"/>
          <w:szCs w:val="28"/>
        </w:rPr>
        <w:t>Коношское</w:t>
      </w:r>
      <w:proofErr w:type="spellEnd"/>
      <w:r w:rsidR="007E3721" w:rsidRPr="007E3721">
        <w:rPr>
          <w:sz w:val="28"/>
          <w:szCs w:val="28"/>
        </w:rPr>
        <w:t xml:space="preserve">» </w:t>
      </w:r>
      <w:proofErr w:type="spellStart"/>
      <w:r w:rsidR="007E3721" w:rsidRPr="007E3721">
        <w:rPr>
          <w:sz w:val="28"/>
          <w:szCs w:val="28"/>
        </w:rPr>
        <w:t>Коношского</w:t>
      </w:r>
      <w:proofErr w:type="spellEnd"/>
      <w:r w:rsidR="007E3721" w:rsidRPr="007E3721">
        <w:rPr>
          <w:sz w:val="28"/>
          <w:szCs w:val="28"/>
        </w:rPr>
        <w:t xml:space="preserve"> муниципального района Архангельской области к совершению коррупционных правонарушений</w:t>
      </w:r>
      <w:r w:rsidR="007E3721">
        <w:rPr>
          <w:sz w:val="28"/>
          <w:szCs w:val="28"/>
        </w:rPr>
        <w:t>» (пп.8.1 п. 3 ст. 7 Закона);</w:t>
      </w:r>
    </w:p>
    <w:p w:rsidR="007E3721" w:rsidRDefault="007E3721" w:rsidP="007E372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7E3721">
        <w:rPr>
          <w:sz w:val="28"/>
          <w:szCs w:val="28"/>
        </w:rPr>
        <w:t>Типовое положение о порядке уведомления руководителей муниципальных учреждений и муниципальных унитарных предприятий муниципального образования «</w:t>
      </w:r>
      <w:proofErr w:type="spellStart"/>
      <w:r w:rsidRPr="007E3721">
        <w:rPr>
          <w:sz w:val="28"/>
          <w:szCs w:val="28"/>
        </w:rPr>
        <w:t>Коношское</w:t>
      </w:r>
      <w:proofErr w:type="spellEnd"/>
      <w:r w:rsidRPr="007E3721">
        <w:rPr>
          <w:sz w:val="28"/>
          <w:szCs w:val="28"/>
        </w:rPr>
        <w:t xml:space="preserve">» </w:t>
      </w:r>
      <w:proofErr w:type="spellStart"/>
      <w:r w:rsidRPr="007E3721">
        <w:rPr>
          <w:sz w:val="28"/>
          <w:szCs w:val="28"/>
        </w:rPr>
        <w:t>Коношского</w:t>
      </w:r>
      <w:proofErr w:type="spellEnd"/>
      <w:r w:rsidRPr="007E3721">
        <w:rPr>
          <w:sz w:val="28"/>
          <w:szCs w:val="28"/>
        </w:rPr>
        <w:t xml:space="preserve"> муниципального района Архангельской области о фактах обращения в целях склонения работников к совершению коррупционных правонарушений</w:t>
      </w:r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8.2 п. 3 ст. 7 Закона);</w:t>
      </w:r>
    </w:p>
    <w:p w:rsidR="007E3721" w:rsidRDefault="007E3721" w:rsidP="007E372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«Положение</w:t>
      </w:r>
      <w:r w:rsidRPr="007E3721">
        <w:rPr>
          <w:sz w:val="28"/>
          <w:szCs w:val="28"/>
        </w:rPr>
        <w:t xml:space="preserve"> о представлении гражданами, претендующими на замещение должностей муниципальной сл</w:t>
      </w:r>
      <w:r>
        <w:rPr>
          <w:sz w:val="28"/>
          <w:szCs w:val="28"/>
        </w:rPr>
        <w:t>ужбы в муниципальном образования</w:t>
      </w:r>
      <w:r w:rsidRPr="007E3721">
        <w:rPr>
          <w:sz w:val="28"/>
          <w:szCs w:val="28"/>
        </w:rPr>
        <w:t xml:space="preserve"> «</w:t>
      </w:r>
      <w:proofErr w:type="spellStart"/>
      <w:r w:rsidRPr="007E3721">
        <w:rPr>
          <w:sz w:val="28"/>
          <w:szCs w:val="28"/>
        </w:rPr>
        <w:t>Коношское</w:t>
      </w:r>
      <w:proofErr w:type="spellEnd"/>
      <w:r w:rsidRPr="007E3721">
        <w:rPr>
          <w:sz w:val="28"/>
          <w:szCs w:val="28"/>
        </w:rPr>
        <w:t>» сведений о доходах, расходах, об имуществе</w:t>
      </w:r>
      <w:r>
        <w:rPr>
          <w:sz w:val="28"/>
          <w:szCs w:val="28"/>
        </w:rPr>
        <w:t xml:space="preserve"> </w:t>
      </w:r>
      <w:r w:rsidRPr="007E3721">
        <w:rPr>
          <w:sz w:val="28"/>
          <w:szCs w:val="28"/>
        </w:rPr>
        <w:t>и обязательствах имущественного характера</w:t>
      </w:r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4, 11, 12 п. 3 ст. 7 Закона);</w:t>
      </w:r>
    </w:p>
    <w:p w:rsidR="007E3721" w:rsidRDefault="007E3721" w:rsidP="007E372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7E3721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7E3721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Администрации муниципального образования «</w:t>
      </w:r>
      <w:proofErr w:type="spellStart"/>
      <w:r w:rsidRPr="007E3721">
        <w:rPr>
          <w:sz w:val="28"/>
          <w:szCs w:val="28"/>
        </w:rPr>
        <w:t>Коношское</w:t>
      </w:r>
      <w:proofErr w:type="spellEnd"/>
      <w:r w:rsidRPr="007E3721">
        <w:rPr>
          <w:sz w:val="28"/>
          <w:szCs w:val="28"/>
        </w:rPr>
        <w:t>» и представления этих сведений общероссийским средствам массовой информации для опубликования</w:t>
      </w:r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13 п. 3 ст. 7 Закона);</w:t>
      </w:r>
    </w:p>
    <w:p w:rsidR="007E3721" w:rsidRDefault="007E3721" w:rsidP="007E372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7E3721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</w:t>
      </w:r>
      <w:r w:rsidRPr="007E3721">
        <w:rPr>
          <w:sz w:val="28"/>
          <w:szCs w:val="28"/>
        </w:rPr>
        <w:t>о предоставлении гражданами, претендующими на замещение должностей руководителей муниципальных учреждений муниципального образования «</w:t>
      </w:r>
      <w:proofErr w:type="spellStart"/>
      <w:r w:rsidRPr="007E3721">
        <w:rPr>
          <w:sz w:val="28"/>
          <w:szCs w:val="28"/>
        </w:rPr>
        <w:t>Коношское</w:t>
      </w:r>
      <w:proofErr w:type="spellEnd"/>
      <w:r w:rsidRPr="007E3721">
        <w:rPr>
          <w:sz w:val="28"/>
          <w:szCs w:val="28"/>
        </w:rPr>
        <w:t xml:space="preserve">» </w:t>
      </w:r>
      <w:proofErr w:type="spellStart"/>
      <w:r w:rsidRPr="007E3721">
        <w:rPr>
          <w:sz w:val="28"/>
          <w:szCs w:val="28"/>
        </w:rPr>
        <w:t>Коношского</w:t>
      </w:r>
      <w:proofErr w:type="spellEnd"/>
      <w:r w:rsidRPr="007E3721">
        <w:rPr>
          <w:sz w:val="28"/>
          <w:szCs w:val="28"/>
        </w:rPr>
        <w:t xml:space="preserve"> муниципального района Архангельской области, и руководителями муниципального образования «</w:t>
      </w:r>
      <w:proofErr w:type="spellStart"/>
      <w:r w:rsidRPr="007E3721">
        <w:rPr>
          <w:sz w:val="28"/>
          <w:szCs w:val="28"/>
        </w:rPr>
        <w:t>Коношское</w:t>
      </w:r>
      <w:proofErr w:type="spellEnd"/>
      <w:r w:rsidRPr="007E3721">
        <w:rPr>
          <w:sz w:val="28"/>
          <w:szCs w:val="28"/>
        </w:rPr>
        <w:t xml:space="preserve">» </w:t>
      </w:r>
      <w:proofErr w:type="spellStart"/>
      <w:r w:rsidRPr="007E3721">
        <w:rPr>
          <w:sz w:val="28"/>
          <w:szCs w:val="28"/>
        </w:rPr>
        <w:t>Коношского</w:t>
      </w:r>
      <w:proofErr w:type="spellEnd"/>
      <w:r w:rsidRPr="007E3721">
        <w:rPr>
          <w:sz w:val="28"/>
          <w:szCs w:val="28"/>
        </w:rPr>
        <w:t xml:space="preserve"> муниципального района Архангельской области сведений о доходах, об имуществе и обязательствах имущественного характера</w:t>
      </w:r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14 п. 3 ст. 7 Закона);</w:t>
      </w:r>
    </w:p>
    <w:p w:rsidR="007E3721" w:rsidRDefault="007E3721" w:rsidP="00610C6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0C6E">
        <w:rPr>
          <w:sz w:val="28"/>
          <w:szCs w:val="28"/>
        </w:rPr>
        <w:t xml:space="preserve">«Правила </w:t>
      </w:r>
      <w:r w:rsidR="00610C6E" w:rsidRPr="00610C6E">
        <w:rPr>
          <w:sz w:val="28"/>
          <w:szCs w:val="28"/>
        </w:rPr>
        <w:t>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муниципального образования «</w:t>
      </w:r>
      <w:proofErr w:type="spellStart"/>
      <w:r w:rsidR="00610C6E" w:rsidRPr="00610C6E">
        <w:rPr>
          <w:sz w:val="28"/>
          <w:szCs w:val="28"/>
        </w:rPr>
        <w:t>Коношское</w:t>
      </w:r>
      <w:proofErr w:type="spellEnd"/>
      <w:r w:rsidR="00610C6E" w:rsidRPr="00610C6E">
        <w:rPr>
          <w:sz w:val="28"/>
          <w:szCs w:val="28"/>
        </w:rPr>
        <w:t>»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</w:t>
      </w:r>
      <w:r w:rsidR="00610C6E">
        <w:rPr>
          <w:sz w:val="28"/>
          <w:szCs w:val="28"/>
        </w:rPr>
        <w:t>» (</w:t>
      </w:r>
      <w:proofErr w:type="spellStart"/>
      <w:r w:rsidR="00610C6E">
        <w:rPr>
          <w:sz w:val="28"/>
          <w:szCs w:val="28"/>
        </w:rPr>
        <w:t>пп</w:t>
      </w:r>
      <w:proofErr w:type="spellEnd"/>
      <w:r w:rsidR="00610C6E">
        <w:rPr>
          <w:sz w:val="28"/>
          <w:szCs w:val="28"/>
        </w:rPr>
        <w:t>. 15 п. 3 ст. 7 Закона);</w:t>
      </w:r>
    </w:p>
    <w:p w:rsidR="00610C6E" w:rsidRDefault="00610C6E" w:rsidP="00610C6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610C6E">
        <w:rPr>
          <w:sz w:val="28"/>
          <w:szCs w:val="28"/>
        </w:rPr>
        <w:t>Положение о порядке размещения сведений о доходах, об имуществе и обязательствах имущественного характера руководителей муниципальных учреждений муниципального образования «</w:t>
      </w:r>
      <w:proofErr w:type="spellStart"/>
      <w:r w:rsidRPr="00610C6E">
        <w:rPr>
          <w:sz w:val="28"/>
          <w:szCs w:val="28"/>
        </w:rPr>
        <w:t>Коношское</w:t>
      </w:r>
      <w:proofErr w:type="spellEnd"/>
      <w:r w:rsidRPr="00610C6E">
        <w:rPr>
          <w:sz w:val="28"/>
          <w:szCs w:val="28"/>
        </w:rPr>
        <w:t xml:space="preserve">» </w:t>
      </w:r>
      <w:proofErr w:type="spellStart"/>
      <w:r w:rsidRPr="00610C6E">
        <w:rPr>
          <w:sz w:val="28"/>
          <w:szCs w:val="28"/>
        </w:rPr>
        <w:t>Коношского</w:t>
      </w:r>
      <w:proofErr w:type="spellEnd"/>
      <w:r w:rsidRPr="00610C6E">
        <w:rPr>
          <w:sz w:val="28"/>
          <w:szCs w:val="28"/>
        </w:rPr>
        <w:t xml:space="preserve"> муниципального района Архангельской области и членов их семей на официальном сайте администрации муниципального образования «</w:t>
      </w:r>
      <w:proofErr w:type="spellStart"/>
      <w:r w:rsidRPr="00610C6E">
        <w:rPr>
          <w:sz w:val="28"/>
          <w:szCs w:val="28"/>
        </w:rPr>
        <w:t>Няндомский</w:t>
      </w:r>
      <w:proofErr w:type="spellEnd"/>
      <w:r w:rsidRPr="00610C6E">
        <w:rPr>
          <w:sz w:val="28"/>
          <w:szCs w:val="28"/>
        </w:rPr>
        <w:t xml:space="preserve"> муниципальный район» и предоставления этих сведений </w:t>
      </w:r>
      <w:r w:rsidRPr="00610C6E">
        <w:rPr>
          <w:sz w:val="28"/>
          <w:szCs w:val="28"/>
        </w:rPr>
        <w:lastRenderedPageBreak/>
        <w:t>средствам массовой информации для опубликования</w:t>
      </w:r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16 п. 3 ст. 7 Закона);</w:t>
      </w:r>
    </w:p>
    <w:p w:rsidR="00610C6E" w:rsidRDefault="00610C6E" w:rsidP="00610C6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610C6E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610C6E">
        <w:rPr>
          <w:sz w:val="28"/>
          <w:szCs w:val="28"/>
        </w:rPr>
        <w:t>поступления заявления от лица, замещающего должность руководителя муниципального учреждения муниципального образования «</w:t>
      </w:r>
      <w:proofErr w:type="spellStart"/>
      <w:r w:rsidRPr="00610C6E">
        <w:rPr>
          <w:sz w:val="28"/>
          <w:szCs w:val="28"/>
        </w:rPr>
        <w:t>Коношское</w:t>
      </w:r>
      <w:proofErr w:type="spellEnd"/>
      <w:r w:rsidRPr="00610C6E">
        <w:rPr>
          <w:sz w:val="28"/>
          <w:szCs w:val="28"/>
        </w:rPr>
        <w:t xml:space="preserve">» </w:t>
      </w:r>
      <w:proofErr w:type="spellStart"/>
      <w:r w:rsidRPr="00610C6E">
        <w:rPr>
          <w:sz w:val="28"/>
          <w:szCs w:val="28"/>
        </w:rPr>
        <w:t>Коношского</w:t>
      </w:r>
      <w:proofErr w:type="spellEnd"/>
      <w:r w:rsidRPr="00610C6E">
        <w:rPr>
          <w:sz w:val="28"/>
          <w:szCs w:val="28"/>
        </w:rPr>
        <w:t xml:space="preserve"> муниципального </w:t>
      </w:r>
      <w:proofErr w:type="gramStart"/>
      <w:r w:rsidRPr="00610C6E">
        <w:rPr>
          <w:sz w:val="28"/>
          <w:szCs w:val="28"/>
        </w:rPr>
        <w:t>района  Архангельской</w:t>
      </w:r>
      <w:proofErr w:type="gramEnd"/>
      <w:r w:rsidRPr="00610C6E">
        <w:rPr>
          <w:sz w:val="28"/>
          <w:szCs w:val="28"/>
        </w:rPr>
        <w:t xml:space="preserve"> области,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</w:t>
      </w:r>
      <w:r>
        <w:rPr>
          <w:sz w:val="28"/>
          <w:szCs w:val="28"/>
        </w:rPr>
        <w:t xml:space="preserve"> (или) несовершеннолетних детей»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16.1 п. 3 ст. 7 Закона);</w:t>
      </w:r>
    </w:p>
    <w:p w:rsidR="00610C6E" w:rsidRDefault="00610C6E" w:rsidP="00610C6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610C6E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610C6E">
        <w:rPr>
          <w:sz w:val="28"/>
          <w:szCs w:val="28"/>
        </w:rPr>
        <w:t>о порядке предотвращения и об урегулирования конфликта интересов в отношении руководителей муниципальных учреждений, муниципальных унитарных предприятий муниципального образования «</w:t>
      </w:r>
      <w:proofErr w:type="spellStart"/>
      <w:r w:rsidRPr="00610C6E">
        <w:rPr>
          <w:sz w:val="28"/>
          <w:szCs w:val="28"/>
        </w:rPr>
        <w:t>Коношское</w:t>
      </w:r>
      <w:proofErr w:type="spellEnd"/>
      <w:r w:rsidRPr="00610C6E">
        <w:rPr>
          <w:sz w:val="28"/>
          <w:szCs w:val="28"/>
        </w:rPr>
        <w:t xml:space="preserve">» </w:t>
      </w:r>
      <w:proofErr w:type="spellStart"/>
      <w:r w:rsidRPr="00610C6E">
        <w:rPr>
          <w:sz w:val="28"/>
          <w:szCs w:val="28"/>
        </w:rPr>
        <w:t>Коношского</w:t>
      </w:r>
      <w:proofErr w:type="spellEnd"/>
      <w:r w:rsidRPr="00610C6E">
        <w:rPr>
          <w:sz w:val="28"/>
          <w:szCs w:val="28"/>
        </w:rPr>
        <w:t xml:space="preserve"> муниципального района                       Архангельской области</w:t>
      </w:r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16.2 п. 3 ст. 7 Закона);</w:t>
      </w:r>
    </w:p>
    <w:p w:rsidR="00610C6E" w:rsidRPr="007E3721" w:rsidRDefault="00610C6E" w:rsidP="00610C6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610C6E">
        <w:rPr>
          <w:sz w:val="28"/>
          <w:szCs w:val="28"/>
        </w:rPr>
        <w:t>Положение о комиссии администрации муниципального образования «</w:t>
      </w:r>
      <w:proofErr w:type="spellStart"/>
      <w:r w:rsidRPr="00610C6E">
        <w:rPr>
          <w:sz w:val="28"/>
          <w:szCs w:val="28"/>
        </w:rPr>
        <w:t>Коношское</w:t>
      </w:r>
      <w:proofErr w:type="spellEnd"/>
      <w:r w:rsidRPr="00610C6E">
        <w:rPr>
          <w:sz w:val="28"/>
          <w:szCs w:val="28"/>
        </w:rPr>
        <w:t xml:space="preserve">» </w:t>
      </w:r>
      <w:proofErr w:type="spellStart"/>
      <w:r w:rsidRPr="00610C6E">
        <w:rPr>
          <w:sz w:val="28"/>
          <w:szCs w:val="28"/>
        </w:rPr>
        <w:t>Коношского</w:t>
      </w:r>
      <w:proofErr w:type="spellEnd"/>
      <w:r w:rsidRPr="00610C6E">
        <w:rPr>
          <w:sz w:val="28"/>
          <w:szCs w:val="28"/>
        </w:rPr>
        <w:t xml:space="preserve"> муниципального района Архангельской области по урегулированию конфликта интересов в отношении руководителей муниципальных учреждений, муниципальных унитарных предприятий муниципального образования «</w:t>
      </w:r>
      <w:proofErr w:type="spellStart"/>
      <w:r w:rsidRPr="00610C6E">
        <w:rPr>
          <w:sz w:val="28"/>
          <w:szCs w:val="28"/>
        </w:rPr>
        <w:t>Коношское</w:t>
      </w:r>
      <w:proofErr w:type="spellEnd"/>
      <w:r w:rsidRPr="00610C6E">
        <w:rPr>
          <w:sz w:val="28"/>
          <w:szCs w:val="28"/>
        </w:rPr>
        <w:t xml:space="preserve">» </w:t>
      </w:r>
      <w:proofErr w:type="spellStart"/>
      <w:r w:rsidRPr="00610C6E">
        <w:rPr>
          <w:sz w:val="28"/>
          <w:szCs w:val="28"/>
        </w:rPr>
        <w:t>Коношского</w:t>
      </w:r>
      <w:proofErr w:type="spellEnd"/>
      <w:r w:rsidRPr="00610C6E">
        <w:rPr>
          <w:sz w:val="28"/>
          <w:szCs w:val="28"/>
        </w:rPr>
        <w:t xml:space="preserve"> муниципального района Архангельской области</w:t>
      </w:r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16.3 п. 3 ст. 7 Закона);</w:t>
      </w:r>
    </w:p>
    <w:p w:rsidR="007E3721" w:rsidRDefault="00610C6E" w:rsidP="00610C6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610C6E">
        <w:rPr>
          <w:sz w:val="28"/>
          <w:szCs w:val="28"/>
        </w:rPr>
        <w:t>Типовое положение о принятии работниками муниципальных учреждений и муниципальных унитарных предприятий муниципального образования «</w:t>
      </w:r>
      <w:proofErr w:type="spellStart"/>
      <w:r w:rsidRPr="00610C6E">
        <w:rPr>
          <w:sz w:val="28"/>
          <w:szCs w:val="28"/>
        </w:rPr>
        <w:t>Коношское</w:t>
      </w:r>
      <w:proofErr w:type="spellEnd"/>
      <w:r w:rsidRPr="00610C6E">
        <w:rPr>
          <w:sz w:val="28"/>
          <w:szCs w:val="28"/>
        </w:rPr>
        <w:t xml:space="preserve">» </w:t>
      </w:r>
      <w:proofErr w:type="spellStart"/>
      <w:r w:rsidRPr="00610C6E">
        <w:rPr>
          <w:sz w:val="28"/>
          <w:szCs w:val="28"/>
        </w:rPr>
        <w:t>Коношского</w:t>
      </w:r>
      <w:proofErr w:type="spellEnd"/>
      <w:r w:rsidRPr="00610C6E">
        <w:rPr>
          <w:sz w:val="28"/>
          <w:szCs w:val="28"/>
        </w:rPr>
        <w:t xml:space="preserve"> муниципального района Архангельской области мер по предотвращению или урегулированию конфликта интересов</w:t>
      </w:r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16.4 п. 3 ст. 7 Закона);</w:t>
      </w:r>
    </w:p>
    <w:p w:rsidR="000815FC" w:rsidRDefault="000815FC" w:rsidP="00610C6E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0815FC">
        <w:rPr>
          <w:sz w:val="28"/>
          <w:szCs w:val="28"/>
        </w:rPr>
        <w:t>Типовое положение о комиссиях муниципальных учреждений, муниципальных унитарных предприятий муниципального образования «</w:t>
      </w:r>
      <w:proofErr w:type="spellStart"/>
      <w:r w:rsidRPr="000815FC">
        <w:rPr>
          <w:sz w:val="28"/>
          <w:szCs w:val="28"/>
        </w:rPr>
        <w:t>Коношское</w:t>
      </w:r>
      <w:proofErr w:type="spellEnd"/>
      <w:r w:rsidRPr="000815FC">
        <w:rPr>
          <w:sz w:val="28"/>
          <w:szCs w:val="28"/>
        </w:rPr>
        <w:t xml:space="preserve">» </w:t>
      </w:r>
      <w:proofErr w:type="spellStart"/>
      <w:r w:rsidRPr="000815FC">
        <w:rPr>
          <w:sz w:val="28"/>
          <w:szCs w:val="28"/>
        </w:rPr>
        <w:t>Коношского</w:t>
      </w:r>
      <w:proofErr w:type="spellEnd"/>
      <w:r w:rsidRPr="000815FC">
        <w:rPr>
          <w:sz w:val="28"/>
          <w:szCs w:val="28"/>
        </w:rPr>
        <w:t xml:space="preserve"> муниципального района Архангельской области по урегулированию конфликта интересов</w:t>
      </w:r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16.5 п. 3 ст. 7 Закона);</w:t>
      </w:r>
    </w:p>
    <w:p w:rsidR="000815FC" w:rsidRDefault="000815FC" w:rsidP="000815F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0815FC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Pr="000815FC">
        <w:rPr>
          <w:sz w:val="28"/>
          <w:szCs w:val="28"/>
        </w:rPr>
        <w:t>организации работы системы «телефон доверия» по фактам коррупционной направленности, с которыми граждане и организации столкнулись в процессе взаимодействия с должностными лицами администрации муниципального образования «</w:t>
      </w:r>
      <w:proofErr w:type="spellStart"/>
      <w:r w:rsidRPr="000815FC">
        <w:rPr>
          <w:sz w:val="28"/>
          <w:szCs w:val="28"/>
        </w:rPr>
        <w:t>Коношское</w:t>
      </w:r>
      <w:proofErr w:type="spellEnd"/>
      <w:r w:rsidRPr="000815FC">
        <w:rPr>
          <w:sz w:val="28"/>
          <w:szCs w:val="28"/>
        </w:rPr>
        <w:t xml:space="preserve">» </w:t>
      </w:r>
      <w:proofErr w:type="spellStart"/>
      <w:r w:rsidRPr="000815FC">
        <w:rPr>
          <w:sz w:val="28"/>
          <w:szCs w:val="28"/>
        </w:rPr>
        <w:t>Коношского</w:t>
      </w:r>
      <w:proofErr w:type="spellEnd"/>
      <w:r w:rsidRPr="000815FC">
        <w:rPr>
          <w:sz w:val="28"/>
          <w:szCs w:val="28"/>
        </w:rPr>
        <w:t xml:space="preserve"> муниципального района Архангельской области</w:t>
      </w:r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17 п. 3 ст. 7 Закона);</w:t>
      </w:r>
    </w:p>
    <w:p w:rsidR="000815FC" w:rsidRPr="000815FC" w:rsidRDefault="000815FC" w:rsidP="000815F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«Порядок</w:t>
      </w:r>
      <w:r w:rsidRPr="000815FC">
        <w:rPr>
          <w:sz w:val="28"/>
          <w:szCs w:val="28"/>
        </w:rPr>
        <w:t xml:space="preserve"> поступления письменного обращения гражданина, замещавшего должность муниципальной службы в муниципальном образовании «</w:t>
      </w:r>
      <w:proofErr w:type="spellStart"/>
      <w:r w:rsidRPr="000815FC">
        <w:rPr>
          <w:sz w:val="28"/>
          <w:szCs w:val="28"/>
        </w:rPr>
        <w:t>Коношское</w:t>
      </w:r>
      <w:proofErr w:type="spellEnd"/>
      <w:r w:rsidRPr="000815FC">
        <w:rPr>
          <w:sz w:val="28"/>
          <w:szCs w:val="28"/>
        </w:rPr>
        <w:t xml:space="preserve">» о даче согласия на замещение на условиях трудового договора должности в организации и (или) на выполнение в данной организации работ </w:t>
      </w:r>
    </w:p>
    <w:p w:rsidR="000815FC" w:rsidRDefault="000815FC" w:rsidP="000815FC">
      <w:pPr>
        <w:pStyle w:val="a3"/>
        <w:ind w:left="0"/>
        <w:jc w:val="both"/>
        <w:rPr>
          <w:sz w:val="28"/>
          <w:szCs w:val="28"/>
        </w:rPr>
      </w:pPr>
      <w:r w:rsidRPr="000815FC">
        <w:rPr>
          <w:sz w:val="28"/>
          <w:szCs w:val="28"/>
        </w:rPr>
        <w:t>(</w:t>
      </w:r>
      <w:proofErr w:type="gramStart"/>
      <w:r w:rsidRPr="000815FC">
        <w:rPr>
          <w:sz w:val="28"/>
          <w:szCs w:val="28"/>
        </w:rPr>
        <w:t>оказание</w:t>
      </w:r>
      <w:proofErr w:type="gramEnd"/>
      <w:r w:rsidRPr="000815FC">
        <w:rPr>
          <w:sz w:val="28"/>
          <w:szCs w:val="28"/>
        </w:rPr>
        <w:t xml:space="preserve">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</w:t>
      </w:r>
      <w:r>
        <w:rPr>
          <w:sz w:val="28"/>
          <w:szCs w:val="28"/>
        </w:rPr>
        <w:t xml:space="preserve"> </w:t>
      </w:r>
      <w:r w:rsidRPr="000815FC">
        <w:rPr>
          <w:sz w:val="28"/>
          <w:szCs w:val="28"/>
        </w:rPr>
        <w:t>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в течение двух лет после увольнения с муниципальной службы в муниципальном образовании</w:t>
      </w:r>
      <w:r>
        <w:rPr>
          <w:sz w:val="28"/>
          <w:szCs w:val="28"/>
        </w:rPr>
        <w:t xml:space="preserve"> </w:t>
      </w:r>
      <w:r w:rsidRPr="000815FC">
        <w:rPr>
          <w:sz w:val="28"/>
          <w:szCs w:val="28"/>
        </w:rPr>
        <w:t>«</w:t>
      </w:r>
      <w:proofErr w:type="spellStart"/>
      <w:r w:rsidRPr="000815FC">
        <w:rPr>
          <w:sz w:val="28"/>
          <w:szCs w:val="28"/>
        </w:rPr>
        <w:t>Коношское</w:t>
      </w:r>
      <w:proofErr w:type="spellEnd"/>
      <w:r w:rsidRPr="000815FC">
        <w:rPr>
          <w:sz w:val="28"/>
          <w:szCs w:val="28"/>
        </w:rPr>
        <w:t>»</w:t>
      </w:r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18.1 п. 3 ст. 7 Закона);</w:t>
      </w:r>
    </w:p>
    <w:p w:rsidR="000815FC" w:rsidRPr="002732B0" w:rsidRDefault="000815FC" w:rsidP="000815F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«Порядок </w:t>
      </w:r>
      <w:r w:rsidRPr="000815FC">
        <w:rPr>
          <w:sz w:val="28"/>
          <w:szCs w:val="28"/>
        </w:rPr>
        <w:t>поступления заявления от лица, замещающего должность</w:t>
      </w:r>
      <w:r>
        <w:rPr>
          <w:sz w:val="28"/>
          <w:szCs w:val="28"/>
        </w:rPr>
        <w:t xml:space="preserve"> </w:t>
      </w:r>
      <w:r w:rsidRPr="000815FC">
        <w:rPr>
          <w:sz w:val="28"/>
          <w:szCs w:val="28"/>
        </w:rPr>
        <w:t>руководителя муниципального учреждения</w:t>
      </w:r>
      <w:r>
        <w:rPr>
          <w:sz w:val="28"/>
          <w:szCs w:val="28"/>
        </w:rPr>
        <w:t xml:space="preserve"> </w:t>
      </w:r>
      <w:r w:rsidRPr="000815FC">
        <w:rPr>
          <w:sz w:val="28"/>
          <w:szCs w:val="28"/>
        </w:rPr>
        <w:t>муниципального образования «</w:t>
      </w:r>
      <w:proofErr w:type="spellStart"/>
      <w:r w:rsidRPr="000815FC">
        <w:rPr>
          <w:sz w:val="28"/>
          <w:szCs w:val="28"/>
        </w:rPr>
        <w:t>Коношское</w:t>
      </w:r>
      <w:proofErr w:type="spellEnd"/>
      <w:r w:rsidRPr="000815F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815FC">
        <w:rPr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19 п. 3 ст. 7 Закона).</w:t>
      </w:r>
    </w:p>
    <w:p w:rsidR="00900BFC" w:rsidRPr="002732B0" w:rsidRDefault="00543C74" w:rsidP="00C22D54">
      <w:pPr>
        <w:pStyle w:val="Style7"/>
        <w:widowControl/>
        <w:spacing w:line="240" w:lineRule="auto"/>
        <w:ind w:firstLine="0"/>
        <w:rPr>
          <w:rStyle w:val="FontStyle16"/>
          <w:sz w:val="28"/>
          <w:szCs w:val="28"/>
        </w:rPr>
      </w:pPr>
      <w:r w:rsidRPr="00823A79">
        <w:rPr>
          <w:b/>
          <w:sz w:val="28"/>
          <w:szCs w:val="28"/>
        </w:rPr>
        <w:t>2</w:t>
      </w:r>
      <w:r w:rsidR="000046CF" w:rsidRPr="00823A79">
        <w:rPr>
          <w:b/>
          <w:sz w:val="28"/>
          <w:szCs w:val="28"/>
        </w:rPr>
        <w:t>.</w:t>
      </w:r>
      <w:r w:rsidR="000046CF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Заместителю Главы администрации муниципального образования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 по организационно – правовым вопросам</w:t>
      </w:r>
      <w:r w:rsidR="00900BFC" w:rsidRPr="002732B0">
        <w:rPr>
          <w:sz w:val="28"/>
          <w:szCs w:val="28"/>
        </w:rPr>
        <w:t xml:space="preserve"> </w:t>
      </w:r>
      <w:r w:rsidR="00823A79">
        <w:rPr>
          <w:sz w:val="28"/>
          <w:szCs w:val="28"/>
        </w:rPr>
        <w:t>обеспечить доведение настоящего</w:t>
      </w:r>
      <w:r w:rsidR="00900BFC" w:rsidRPr="002732B0">
        <w:rPr>
          <w:sz w:val="28"/>
          <w:szCs w:val="28"/>
        </w:rPr>
        <w:t xml:space="preserve"> постановление до сведения муниципальных служащих</w:t>
      </w:r>
      <w:r w:rsidR="006C29A7">
        <w:rPr>
          <w:sz w:val="28"/>
          <w:szCs w:val="28"/>
        </w:rPr>
        <w:t>, руководителей муниципальных учреждений муниципального образования «</w:t>
      </w:r>
      <w:proofErr w:type="spellStart"/>
      <w:r w:rsidR="006C29A7">
        <w:rPr>
          <w:sz w:val="28"/>
          <w:szCs w:val="28"/>
        </w:rPr>
        <w:t>Коношское</w:t>
      </w:r>
      <w:proofErr w:type="spellEnd"/>
      <w:r w:rsidR="006C29A7">
        <w:rPr>
          <w:sz w:val="28"/>
          <w:szCs w:val="28"/>
        </w:rPr>
        <w:t xml:space="preserve">» </w:t>
      </w:r>
      <w:proofErr w:type="spellStart"/>
      <w:r w:rsidR="006C29A7">
        <w:rPr>
          <w:sz w:val="28"/>
          <w:szCs w:val="28"/>
        </w:rPr>
        <w:t>Коношского</w:t>
      </w:r>
      <w:proofErr w:type="spellEnd"/>
      <w:r w:rsidR="006C29A7">
        <w:rPr>
          <w:sz w:val="28"/>
          <w:szCs w:val="28"/>
        </w:rPr>
        <w:t xml:space="preserve"> муниципального района Архангельской области</w:t>
      </w:r>
      <w:r w:rsidR="00900BFC" w:rsidRPr="002732B0">
        <w:rPr>
          <w:sz w:val="28"/>
          <w:szCs w:val="28"/>
        </w:rPr>
        <w:t>.</w:t>
      </w:r>
    </w:p>
    <w:p w:rsidR="00900BFC" w:rsidRPr="002732B0" w:rsidRDefault="00543C74" w:rsidP="00C22D54">
      <w:pPr>
        <w:pStyle w:val="Style8"/>
        <w:widowControl/>
        <w:tabs>
          <w:tab w:val="left" w:pos="706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823A79">
        <w:rPr>
          <w:rStyle w:val="FontStyle16"/>
          <w:b/>
          <w:sz w:val="28"/>
          <w:szCs w:val="28"/>
        </w:rPr>
        <w:t>3</w:t>
      </w:r>
      <w:r w:rsidR="000046CF" w:rsidRPr="00823A79">
        <w:rPr>
          <w:rStyle w:val="FontStyle16"/>
          <w:b/>
          <w:sz w:val="28"/>
          <w:szCs w:val="28"/>
        </w:rPr>
        <w:t>.</w:t>
      </w:r>
      <w:r w:rsidR="000046CF">
        <w:rPr>
          <w:rStyle w:val="FontStyle16"/>
          <w:sz w:val="28"/>
          <w:szCs w:val="28"/>
        </w:rPr>
        <w:t xml:space="preserve"> </w:t>
      </w:r>
      <w:r w:rsidR="00900BFC" w:rsidRPr="002732B0">
        <w:rPr>
          <w:rStyle w:val="FontStyle16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Pr="00543C74">
        <w:rPr>
          <w:rStyle w:val="FontStyle16"/>
          <w:sz w:val="28"/>
          <w:szCs w:val="28"/>
        </w:rPr>
        <w:t>Главы администрации муниципального образования «</w:t>
      </w:r>
      <w:proofErr w:type="spellStart"/>
      <w:r w:rsidRPr="00543C74">
        <w:rPr>
          <w:rStyle w:val="FontStyle16"/>
          <w:sz w:val="28"/>
          <w:szCs w:val="28"/>
        </w:rPr>
        <w:t>Коношское</w:t>
      </w:r>
      <w:proofErr w:type="spellEnd"/>
      <w:r w:rsidRPr="00543C74">
        <w:rPr>
          <w:rStyle w:val="FontStyle16"/>
          <w:sz w:val="28"/>
          <w:szCs w:val="28"/>
        </w:rPr>
        <w:t>» по организационно – правовым вопросам</w:t>
      </w:r>
      <w:r>
        <w:rPr>
          <w:rStyle w:val="FontStyle16"/>
          <w:sz w:val="28"/>
          <w:szCs w:val="28"/>
        </w:rPr>
        <w:t xml:space="preserve"> Палкину А.Л</w:t>
      </w:r>
      <w:r w:rsidR="008A4B44">
        <w:rPr>
          <w:rStyle w:val="FontStyle16"/>
          <w:sz w:val="28"/>
          <w:szCs w:val="28"/>
        </w:rPr>
        <w:t>.</w:t>
      </w:r>
    </w:p>
    <w:p w:rsidR="00900BFC" w:rsidRPr="002732B0" w:rsidRDefault="00543C74" w:rsidP="00C22D54">
      <w:pPr>
        <w:jc w:val="both"/>
        <w:rPr>
          <w:sz w:val="28"/>
          <w:szCs w:val="28"/>
        </w:rPr>
      </w:pPr>
      <w:r w:rsidRPr="00823A79">
        <w:rPr>
          <w:b/>
          <w:sz w:val="28"/>
          <w:szCs w:val="28"/>
        </w:rPr>
        <w:t>4</w:t>
      </w:r>
      <w:r w:rsidR="000046CF" w:rsidRPr="00823A79">
        <w:rPr>
          <w:b/>
          <w:sz w:val="28"/>
          <w:szCs w:val="28"/>
        </w:rPr>
        <w:t>.</w:t>
      </w:r>
      <w:r w:rsidR="000046CF">
        <w:rPr>
          <w:sz w:val="28"/>
          <w:szCs w:val="28"/>
        </w:rPr>
        <w:t xml:space="preserve"> </w:t>
      </w:r>
      <w:r w:rsidR="00900BFC" w:rsidRPr="002732B0">
        <w:rPr>
          <w:sz w:val="28"/>
          <w:szCs w:val="28"/>
        </w:rPr>
        <w:t xml:space="preserve">Настоящее постановление вступает в силу со дня его подписания и подлежит опубликованию на официальном сайте муниципального образования </w:t>
      </w:r>
      <w:r w:rsidRPr="00543C74">
        <w:rPr>
          <w:sz w:val="28"/>
          <w:szCs w:val="28"/>
        </w:rPr>
        <w:t>«</w:t>
      </w:r>
      <w:proofErr w:type="spellStart"/>
      <w:r w:rsidRPr="00543C74">
        <w:rPr>
          <w:sz w:val="28"/>
          <w:szCs w:val="28"/>
        </w:rPr>
        <w:t>Коношское</w:t>
      </w:r>
      <w:proofErr w:type="spellEnd"/>
      <w:r w:rsidRPr="00543C74">
        <w:rPr>
          <w:sz w:val="28"/>
          <w:szCs w:val="28"/>
        </w:rPr>
        <w:t>»</w:t>
      </w:r>
      <w:r w:rsidR="00900BFC" w:rsidRPr="002732B0">
        <w:rPr>
          <w:sz w:val="28"/>
          <w:szCs w:val="28"/>
        </w:rPr>
        <w:t>.</w:t>
      </w:r>
    </w:p>
    <w:p w:rsidR="00900BFC" w:rsidRPr="002732B0" w:rsidRDefault="00900BFC" w:rsidP="00457E3F">
      <w:pPr>
        <w:jc w:val="both"/>
        <w:rPr>
          <w:sz w:val="28"/>
          <w:szCs w:val="28"/>
        </w:rPr>
      </w:pPr>
    </w:p>
    <w:p w:rsidR="005C729E" w:rsidRPr="002732B0" w:rsidRDefault="005C729E" w:rsidP="00457E3F">
      <w:pPr>
        <w:jc w:val="both"/>
        <w:rPr>
          <w:sz w:val="28"/>
          <w:szCs w:val="28"/>
        </w:rPr>
      </w:pPr>
    </w:p>
    <w:p w:rsidR="005C729E" w:rsidRPr="002732B0" w:rsidRDefault="005C729E" w:rsidP="00457E3F">
      <w:pPr>
        <w:jc w:val="both"/>
        <w:rPr>
          <w:sz w:val="28"/>
          <w:szCs w:val="28"/>
        </w:rPr>
      </w:pPr>
    </w:p>
    <w:p w:rsidR="005C729E" w:rsidRPr="002732B0" w:rsidRDefault="00543C74" w:rsidP="00457E3F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Глава </w:t>
      </w:r>
      <w:r w:rsidR="002732B0">
        <w:rPr>
          <w:b/>
          <w:sz w:val="28"/>
          <w:szCs w:val="28"/>
        </w:rPr>
        <w:t xml:space="preserve"> </w:t>
      </w:r>
      <w:r w:rsidR="005C729E" w:rsidRPr="002732B0">
        <w:rPr>
          <w:b/>
          <w:sz w:val="28"/>
          <w:szCs w:val="28"/>
        </w:rPr>
        <w:t>а</w:t>
      </w:r>
      <w:r w:rsidR="002732B0">
        <w:rPr>
          <w:b/>
          <w:sz w:val="28"/>
          <w:szCs w:val="28"/>
        </w:rPr>
        <w:t>дминистрации</w:t>
      </w:r>
      <w:proofErr w:type="gramEnd"/>
    </w:p>
    <w:p w:rsidR="005C729E" w:rsidRPr="002732B0" w:rsidRDefault="00543C74" w:rsidP="002732B0">
      <w:pPr>
        <w:tabs>
          <w:tab w:val="left" w:pos="7920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образования                                           А.Н. Денисов</w:t>
      </w:r>
    </w:p>
    <w:p w:rsidR="00C3540F" w:rsidRPr="00457E3F" w:rsidRDefault="00C3540F" w:rsidP="00457E3F">
      <w:pPr>
        <w:jc w:val="both"/>
        <w:rPr>
          <w:sz w:val="28"/>
          <w:szCs w:val="28"/>
        </w:rPr>
      </w:pPr>
    </w:p>
    <w:p w:rsidR="006C2AE7" w:rsidRDefault="006C2AE7" w:rsidP="00457E3F">
      <w:pPr>
        <w:jc w:val="both"/>
        <w:rPr>
          <w:b/>
          <w:sz w:val="28"/>
          <w:szCs w:val="28"/>
        </w:rPr>
        <w:sectPr w:rsidR="006C2AE7" w:rsidSect="002732B0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F0F1B" w:rsidRPr="00CF44F2" w:rsidRDefault="00DF0F1B" w:rsidP="00522278">
      <w:pPr>
        <w:widowControl w:val="0"/>
        <w:autoSpaceDE w:val="0"/>
        <w:autoSpaceDN w:val="0"/>
        <w:adjustRightInd w:val="0"/>
        <w:ind w:left="5160"/>
        <w:jc w:val="center"/>
        <w:outlineLvl w:val="0"/>
      </w:pPr>
    </w:p>
    <w:sectPr w:rsidR="00DF0F1B" w:rsidRPr="00CF44F2" w:rsidSect="0052227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648" w:rsidRDefault="00A27648">
      <w:r>
        <w:separator/>
      </w:r>
    </w:p>
  </w:endnote>
  <w:endnote w:type="continuationSeparator" w:id="0">
    <w:p w:rsidR="00A27648" w:rsidRDefault="00A2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648" w:rsidRDefault="00A27648">
      <w:r>
        <w:separator/>
      </w:r>
    </w:p>
  </w:footnote>
  <w:footnote w:type="continuationSeparator" w:id="0">
    <w:p w:rsidR="00A27648" w:rsidRDefault="00A27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6C7" w:rsidRDefault="009836C7" w:rsidP="00B63B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36C7" w:rsidRDefault="009836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6C7" w:rsidRDefault="009836C7" w:rsidP="00B63B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17F6">
      <w:rPr>
        <w:rStyle w:val="a5"/>
        <w:noProof/>
      </w:rPr>
      <w:t>4</w:t>
    </w:r>
    <w:r>
      <w:rPr>
        <w:rStyle w:val="a5"/>
      </w:rPr>
      <w:fldChar w:fldCharType="end"/>
    </w:r>
  </w:p>
  <w:p w:rsidR="009836C7" w:rsidRDefault="009836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F431B"/>
    <w:multiLevelType w:val="hybridMultilevel"/>
    <w:tmpl w:val="EC980776"/>
    <w:lvl w:ilvl="0" w:tplc="9172382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6644909"/>
    <w:multiLevelType w:val="hybridMultilevel"/>
    <w:tmpl w:val="2FD219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7FB079B"/>
    <w:multiLevelType w:val="hybridMultilevel"/>
    <w:tmpl w:val="14126F5A"/>
    <w:lvl w:ilvl="0" w:tplc="641286E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C0F"/>
    <w:rsid w:val="000046CF"/>
    <w:rsid w:val="00007996"/>
    <w:rsid w:val="00015EC8"/>
    <w:rsid w:val="000253B5"/>
    <w:rsid w:val="0004518A"/>
    <w:rsid w:val="00056DEC"/>
    <w:rsid w:val="000777B2"/>
    <w:rsid w:val="000815FC"/>
    <w:rsid w:val="00096DB7"/>
    <w:rsid w:val="000B31EE"/>
    <w:rsid w:val="000C335C"/>
    <w:rsid w:val="000E24B7"/>
    <w:rsid w:val="001317F6"/>
    <w:rsid w:val="001A6010"/>
    <w:rsid w:val="001C0061"/>
    <w:rsid w:val="001C2C15"/>
    <w:rsid w:val="001E3B0E"/>
    <w:rsid w:val="00256B82"/>
    <w:rsid w:val="002732B0"/>
    <w:rsid w:val="00282A93"/>
    <w:rsid w:val="002D784B"/>
    <w:rsid w:val="002F04B4"/>
    <w:rsid w:val="0031120B"/>
    <w:rsid w:val="00352831"/>
    <w:rsid w:val="004431FC"/>
    <w:rsid w:val="004440EA"/>
    <w:rsid w:val="00457E3F"/>
    <w:rsid w:val="00482743"/>
    <w:rsid w:val="00492786"/>
    <w:rsid w:val="004A172F"/>
    <w:rsid w:val="00522278"/>
    <w:rsid w:val="00537E7D"/>
    <w:rsid w:val="00543C74"/>
    <w:rsid w:val="00557D4E"/>
    <w:rsid w:val="0057501C"/>
    <w:rsid w:val="00591E4C"/>
    <w:rsid w:val="005C729E"/>
    <w:rsid w:val="005F668C"/>
    <w:rsid w:val="0060157B"/>
    <w:rsid w:val="00610C6E"/>
    <w:rsid w:val="006702D9"/>
    <w:rsid w:val="00677C2B"/>
    <w:rsid w:val="006C0B7D"/>
    <w:rsid w:val="006C29A7"/>
    <w:rsid w:val="006C2AE7"/>
    <w:rsid w:val="006C69ED"/>
    <w:rsid w:val="007A2437"/>
    <w:rsid w:val="007E3721"/>
    <w:rsid w:val="007E5428"/>
    <w:rsid w:val="007F57DD"/>
    <w:rsid w:val="00823A79"/>
    <w:rsid w:val="00847527"/>
    <w:rsid w:val="008553B6"/>
    <w:rsid w:val="008A4B44"/>
    <w:rsid w:val="008E56E1"/>
    <w:rsid w:val="008F1C05"/>
    <w:rsid w:val="00900BFC"/>
    <w:rsid w:val="0094044A"/>
    <w:rsid w:val="0094627E"/>
    <w:rsid w:val="00962EE0"/>
    <w:rsid w:val="009836C7"/>
    <w:rsid w:val="0099622C"/>
    <w:rsid w:val="009A37C8"/>
    <w:rsid w:val="009A3D9A"/>
    <w:rsid w:val="009B1F79"/>
    <w:rsid w:val="009F6613"/>
    <w:rsid w:val="00A10C0F"/>
    <w:rsid w:val="00A27648"/>
    <w:rsid w:val="00A46339"/>
    <w:rsid w:val="00A46A02"/>
    <w:rsid w:val="00A617E4"/>
    <w:rsid w:val="00A6297C"/>
    <w:rsid w:val="00A85187"/>
    <w:rsid w:val="00B03D95"/>
    <w:rsid w:val="00B24F58"/>
    <w:rsid w:val="00B63B05"/>
    <w:rsid w:val="00B83845"/>
    <w:rsid w:val="00BE1BED"/>
    <w:rsid w:val="00C22D54"/>
    <w:rsid w:val="00C33F1D"/>
    <w:rsid w:val="00C3540F"/>
    <w:rsid w:val="00C771B1"/>
    <w:rsid w:val="00C93449"/>
    <w:rsid w:val="00CE0863"/>
    <w:rsid w:val="00CF44F2"/>
    <w:rsid w:val="00D20D3F"/>
    <w:rsid w:val="00D47953"/>
    <w:rsid w:val="00D66C82"/>
    <w:rsid w:val="00D67CCB"/>
    <w:rsid w:val="00D85913"/>
    <w:rsid w:val="00D92A45"/>
    <w:rsid w:val="00D94703"/>
    <w:rsid w:val="00D94D64"/>
    <w:rsid w:val="00D9638B"/>
    <w:rsid w:val="00DB56BE"/>
    <w:rsid w:val="00DD2F32"/>
    <w:rsid w:val="00DE0205"/>
    <w:rsid w:val="00DF0F1B"/>
    <w:rsid w:val="00E25207"/>
    <w:rsid w:val="00E25875"/>
    <w:rsid w:val="00E53CE4"/>
    <w:rsid w:val="00F319C8"/>
    <w:rsid w:val="00F62A6D"/>
    <w:rsid w:val="00F937BC"/>
    <w:rsid w:val="00FB035F"/>
    <w:rsid w:val="00FD3E97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0BFD2-0630-4042-8438-2EF7C5EC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40F"/>
    <w:pPr>
      <w:ind w:left="720"/>
      <w:contextualSpacing/>
    </w:pPr>
  </w:style>
  <w:style w:type="paragraph" w:customStyle="1" w:styleId="ConsPlusNonformat">
    <w:name w:val="ConsPlusNonformat"/>
    <w:rsid w:val="00962E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62EE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962E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a"/>
    <w:rsid w:val="00900BFC"/>
    <w:pPr>
      <w:widowControl w:val="0"/>
      <w:autoSpaceDE w:val="0"/>
      <w:autoSpaceDN w:val="0"/>
      <w:adjustRightInd w:val="0"/>
      <w:spacing w:line="317" w:lineRule="exact"/>
      <w:ind w:firstLine="552"/>
      <w:jc w:val="both"/>
    </w:pPr>
  </w:style>
  <w:style w:type="paragraph" w:customStyle="1" w:styleId="Style8">
    <w:name w:val="Style8"/>
    <w:basedOn w:val="a"/>
    <w:rsid w:val="00900BFC"/>
    <w:pPr>
      <w:widowControl w:val="0"/>
      <w:autoSpaceDE w:val="0"/>
      <w:autoSpaceDN w:val="0"/>
      <w:adjustRightInd w:val="0"/>
      <w:spacing w:line="322" w:lineRule="exact"/>
      <w:ind w:firstLine="490"/>
      <w:jc w:val="both"/>
    </w:pPr>
  </w:style>
  <w:style w:type="character" w:customStyle="1" w:styleId="FontStyle16">
    <w:name w:val="Font Style16"/>
    <w:rsid w:val="00900BFC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5C729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2732B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732B0"/>
  </w:style>
  <w:style w:type="paragraph" w:styleId="a6">
    <w:name w:val="footer"/>
    <w:basedOn w:val="a"/>
    <w:link w:val="a7"/>
    <w:rsid w:val="000815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815FC"/>
    <w:rPr>
      <w:sz w:val="24"/>
      <w:szCs w:val="24"/>
    </w:rPr>
  </w:style>
  <w:style w:type="paragraph" w:styleId="a8">
    <w:name w:val="Balloon Text"/>
    <w:basedOn w:val="a"/>
    <w:link w:val="a9"/>
    <w:rsid w:val="00823A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23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/>
  <LinksUpToDate>false</LinksUpToDate>
  <CharactersWithSpaces>8640</CharactersWithSpaces>
  <SharedDoc>false</SharedDoc>
  <HLinks>
    <vt:vector size="24" baseType="variant">
      <vt:variant>
        <vt:i4>6815792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Par128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subject/>
  <dc:creator>user</dc:creator>
  <cp:keywords/>
  <cp:lastModifiedBy>OEM</cp:lastModifiedBy>
  <cp:revision>2</cp:revision>
  <cp:lastPrinted>2024-10-22T05:33:00Z</cp:lastPrinted>
  <dcterms:created xsi:type="dcterms:W3CDTF">2024-10-22T06:25:00Z</dcterms:created>
  <dcterms:modified xsi:type="dcterms:W3CDTF">2024-10-22T06:25:00Z</dcterms:modified>
</cp:coreProperties>
</file>