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15D" w:rsidRPr="00787BC8" w:rsidRDefault="003B215D" w:rsidP="003B215D">
      <w:pPr>
        <w:pStyle w:val="a5"/>
        <w:rPr>
          <w:b/>
          <w:bCs/>
        </w:rPr>
      </w:pPr>
      <w:r w:rsidRPr="00787BC8">
        <w:rPr>
          <w:b/>
          <w:bCs/>
        </w:rPr>
        <w:t>О Т Ч Е Т</w:t>
      </w:r>
    </w:p>
    <w:p w:rsidR="003B215D" w:rsidRPr="00787BC8" w:rsidRDefault="003B215D" w:rsidP="003B21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7BC8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787BC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“</w:t>
      </w:r>
      <w:proofErr w:type="spellStart"/>
      <w:r w:rsidRPr="00787BC8">
        <w:rPr>
          <w:rFonts w:ascii="Times New Roman" w:hAnsi="Times New Roman" w:cs="Times New Roman"/>
          <w:b/>
          <w:sz w:val="24"/>
          <w:szCs w:val="24"/>
        </w:rPr>
        <w:t>Коношское</w:t>
      </w:r>
      <w:proofErr w:type="spellEnd"/>
      <w:r w:rsidRPr="00787BC8">
        <w:rPr>
          <w:rFonts w:ascii="Times New Roman" w:hAnsi="Times New Roman" w:cs="Times New Roman"/>
          <w:b/>
          <w:sz w:val="24"/>
          <w:szCs w:val="24"/>
        </w:rPr>
        <w:t>”</w:t>
      </w:r>
    </w:p>
    <w:p w:rsidR="003B215D" w:rsidRDefault="003B215D" w:rsidP="003B2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87BC8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787BC8">
        <w:rPr>
          <w:rFonts w:ascii="Times New Roman" w:hAnsi="Times New Roman" w:cs="Times New Roman"/>
          <w:b/>
          <w:sz w:val="24"/>
          <w:szCs w:val="24"/>
        </w:rPr>
        <w:t xml:space="preserve"> исполнении бюджета за 20</w:t>
      </w:r>
      <w:r w:rsidR="001476EC">
        <w:rPr>
          <w:rFonts w:ascii="Times New Roman" w:hAnsi="Times New Roman" w:cs="Times New Roman"/>
          <w:b/>
          <w:sz w:val="24"/>
          <w:szCs w:val="24"/>
        </w:rPr>
        <w:t>2</w:t>
      </w:r>
      <w:r w:rsidR="00DD6D01" w:rsidRPr="00DD6D01">
        <w:rPr>
          <w:rFonts w:ascii="Times New Roman" w:hAnsi="Times New Roman" w:cs="Times New Roman"/>
          <w:b/>
          <w:sz w:val="24"/>
          <w:szCs w:val="24"/>
        </w:rPr>
        <w:t>1</w:t>
      </w:r>
      <w:r w:rsidRPr="00787BC8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7E1EDF" w:rsidRPr="00787BC8" w:rsidRDefault="007E1EDF" w:rsidP="003B2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         На рассмотрение муниципального Совета </w:t>
      </w:r>
      <w:proofErr w:type="spellStart"/>
      <w:r w:rsidRPr="00D9068A">
        <w:rPr>
          <w:sz w:val="24"/>
          <w:szCs w:val="24"/>
          <w:u w:val="none"/>
        </w:rPr>
        <w:t>Коношского</w:t>
      </w:r>
      <w:proofErr w:type="spellEnd"/>
      <w:r w:rsidRPr="00D9068A">
        <w:rPr>
          <w:sz w:val="24"/>
          <w:szCs w:val="24"/>
          <w:u w:val="none"/>
        </w:rPr>
        <w:t xml:space="preserve"> </w:t>
      </w:r>
      <w:r w:rsidR="006B5562">
        <w:rPr>
          <w:sz w:val="24"/>
          <w:szCs w:val="24"/>
          <w:u w:val="none"/>
        </w:rPr>
        <w:t xml:space="preserve">городского </w:t>
      </w:r>
      <w:r w:rsidRPr="00D9068A">
        <w:rPr>
          <w:sz w:val="24"/>
          <w:szCs w:val="24"/>
          <w:u w:val="none"/>
        </w:rPr>
        <w:t>поселения, представлен отчет об исполнении бюджета Муниципального образования «</w:t>
      </w:r>
      <w:proofErr w:type="spellStart"/>
      <w:r w:rsidRPr="00D9068A">
        <w:rPr>
          <w:sz w:val="24"/>
          <w:szCs w:val="24"/>
          <w:u w:val="none"/>
        </w:rPr>
        <w:t>Коношское</w:t>
      </w:r>
      <w:proofErr w:type="spellEnd"/>
      <w:r w:rsidRPr="00D9068A">
        <w:rPr>
          <w:sz w:val="24"/>
          <w:szCs w:val="24"/>
          <w:u w:val="none"/>
        </w:rPr>
        <w:t>» за 20</w:t>
      </w:r>
      <w:r w:rsidR="001476EC">
        <w:rPr>
          <w:sz w:val="24"/>
          <w:szCs w:val="24"/>
          <w:u w:val="none"/>
        </w:rPr>
        <w:t>2</w:t>
      </w:r>
      <w:r w:rsidR="00681662" w:rsidRPr="00681662">
        <w:rPr>
          <w:sz w:val="24"/>
          <w:szCs w:val="24"/>
          <w:u w:val="none"/>
        </w:rPr>
        <w:t>1</w:t>
      </w:r>
      <w:r w:rsidRPr="00D9068A">
        <w:rPr>
          <w:sz w:val="24"/>
          <w:szCs w:val="24"/>
          <w:u w:val="none"/>
        </w:rPr>
        <w:t xml:space="preserve"> год.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Бюджет муниципального образования «</w:t>
      </w:r>
      <w:proofErr w:type="spellStart"/>
      <w:r w:rsidRPr="00D9068A">
        <w:rPr>
          <w:sz w:val="24"/>
          <w:szCs w:val="24"/>
          <w:u w:val="none"/>
        </w:rPr>
        <w:t>Коношское</w:t>
      </w:r>
      <w:proofErr w:type="spellEnd"/>
      <w:r w:rsidRPr="00D9068A">
        <w:rPr>
          <w:sz w:val="24"/>
          <w:szCs w:val="24"/>
          <w:u w:val="none"/>
        </w:rPr>
        <w:t>» на 20</w:t>
      </w:r>
      <w:r w:rsidR="001476EC">
        <w:rPr>
          <w:sz w:val="24"/>
          <w:szCs w:val="24"/>
          <w:u w:val="none"/>
        </w:rPr>
        <w:t>2</w:t>
      </w:r>
      <w:r w:rsidR="00681662" w:rsidRPr="00681662">
        <w:rPr>
          <w:sz w:val="24"/>
          <w:szCs w:val="24"/>
          <w:u w:val="none"/>
        </w:rPr>
        <w:t>1</w:t>
      </w:r>
      <w:r w:rsidRPr="00D9068A">
        <w:rPr>
          <w:sz w:val="24"/>
          <w:szCs w:val="24"/>
          <w:u w:val="none"/>
        </w:rPr>
        <w:t xml:space="preserve"> год, принят решением сессии Совета депутатов муниципального образования </w:t>
      </w:r>
      <w:r w:rsidR="001476EC">
        <w:rPr>
          <w:sz w:val="24"/>
          <w:szCs w:val="24"/>
          <w:u w:val="none"/>
        </w:rPr>
        <w:t>25</w:t>
      </w:r>
      <w:r w:rsidRPr="00D9068A">
        <w:rPr>
          <w:sz w:val="24"/>
          <w:szCs w:val="24"/>
          <w:u w:val="none"/>
        </w:rPr>
        <w:t xml:space="preserve"> декабря 20</w:t>
      </w:r>
      <w:r w:rsidR="00681662" w:rsidRPr="00681662">
        <w:rPr>
          <w:sz w:val="24"/>
          <w:szCs w:val="24"/>
          <w:u w:val="none"/>
        </w:rPr>
        <w:t>20</w:t>
      </w:r>
      <w:r w:rsidRPr="00D9068A">
        <w:rPr>
          <w:sz w:val="24"/>
          <w:szCs w:val="24"/>
          <w:u w:val="none"/>
        </w:rPr>
        <w:t xml:space="preserve"> года № </w:t>
      </w:r>
      <w:r w:rsidR="00681662">
        <w:rPr>
          <w:sz w:val="24"/>
          <w:szCs w:val="24"/>
          <w:u w:val="none"/>
        </w:rPr>
        <w:t xml:space="preserve">174 </w:t>
      </w:r>
      <w:r w:rsidRPr="00D9068A">
        <w:rPr>
          <w:sz w:val="24"/>
          <w:szCs w:val="24"/>
          <w:u w:val="none"/>
        </w:rPr>
        <w:t xml:space="preserve">по доходам в сумме </w:t>
      </w:r>
      <w:r w:rsidR="00DF3D04">
        <w:rPr>
          <w:sz w:val="24"/>
          <w:szCs w:val="24"/>
          <w:u w:val="none"/>
        </w:rPr>
        <w:t>53</w:t>
      </w:r>
      <w:r w:rsidR="001476EC">
        <w:rPr>
          <w:sz w:val="24"/>
          <w:szCs w:val="24"/>
          <w:u w:val="none"/>
        </w:rPr>
        <w:t> </w:t>
      </w:r>
      <w:r w:rsidR="00DF3D04" w:rsidRPr="00DF3D04">
        <w:rPr>
          <w:sz w:val="24"/>
          <w:szCs w:val="24"/>
          <w:u w:val="none"/>
        </w:rPr>
        <w:t>584</w:t>
      </w:r>
      <w:r w:rsidR="001476EC">
        <w:rPr>
          <w:sz w:val="24"/>
          <w:szCs w:val="24"/>
          <w:u w:val="none"/>
        </w:rPr>
        <w:t>,</w:t>
      </w:r>
      <w:r w:rsidR="00DF3D04" w:rsidRPr="00DF3D04">
        <w:rPr>
          <w:sz w:val="24"/>
          <w:szCs w:val="24"/>
          <w:u w:val="none"/>
        </w:rPr>
        <w:t>0</w:t>
      </w:r>
      <w:r w:rsidRPr="00D9068A">
        <w:rPr>
          <w:sz w:val="24"/>
          <w:szCs w:val="24"/>
          <w:u w:val="none"/>
        </w:rPr>
        <w:t xml:space="preserve"> тыс. руб., по расходам в объеме </w:t>
      </w:r>
      <w:r>
        <w:rPr>
          <w:sz w:val="24"/>
          <w:szCs w:val="24"/>
          <w:u w:val="none"/>
        </w:rPr>
        <w:t>5</w:t>
      </w:r>
      <w:r w:rsidR="00DF3D04" w:rsidRPr="00DF3D04">
        <w:rPr>
          <w:sz w:val="24"/>
          <w:szCs w:val="24"/>
          <w:u w:val="none"/>
        </w:rPr>
        <w:t>7</w:t>
      </w:r>
      <w:r>
        <w:rPr>
          <w:sz w:val="24"/>
          <w:szCs w:val="24"/>
          <w:u w:val="none"/>
        </w:rPr>
        <w:t> </w:t>
      </w:r>
      <w:r w:rsidR="00DF3D04" w:rsidRPr="00DF3D04">
        <w:rPr>
          <w:sz w:val="24"/>
          <w:szCs w:val="24"/>
          <w:u w:val="none"/>
        </w:rPr>
        <w:t>584</w:t>
      </w:r>
      <w:r>
        <w:rPr>
          <w:sz w:val="24"/>
          <w:szCs w:val="24"/>
          <w:u w:val="none"/>
        </w:rPr>
        <w:t>,</w:t>
      </w:r>
      <w:r w:rsidR="001476EC">
        <w:rPr>
          <w:sz w:val="24"/>
          <w:szCs w:val="24"/>
          <w:u w:val="none"/>
        </w:rPr>
        <w:t>6</w:t>
      </w:r>
      <w:r w:rsidRPr="00D9068A">
        <w:rPr>
          <w:sz w:val="24"/>
          <w:szCs w:val="24"/>
          <w:u w:val="none"/>
        </w:rPr>
        <w:t xml:space="preserve"> тыс. руб., с предельным размером дефицита бюджета </w:t>
      </w:r>
      <w:r>
        <w:rPr>
          <w:sz w:val="24"/>
          <w:szCs w:val="24"/>
          <w:u w:val="none"/>
        </w:rPr>
        <w:t>4 0</w:t>
      </w:r>
      <w:r w:rsidRPr="00D9068A">
        <w:rPr>
          <w:sz w:val="24"/>
          <w:szCs w:val="24"/>
          <w:u w:val="none"/>
        </w:rPr>
        <w:t xml:space="preserve">00,00 тыс. руб.  </w:t>
      </w:r>
      <w:proofErr w:type="gramStart"/>
      <w:r w:rsidRPr="00D9068A">
        <w:rPr>
          <w:sz w:val="24"/>
          <w:szCs w:val="24"/>
          <w:u w:val="none"/>
        </w:rPr>
        <w:t>с</w:t>
      </w:r>
      <w:proofErr w:type="gramEnd"/>
      <w:r w:rsidRPr="00D9068A">
        <w:rPr>
          <w:sz w:val="24"/>
          <w:szCs w:val="24"/>
          <w:u w:val="none"/>
        </w:rPr>
        <w:t xml:space="preserve"> последующими изменениями и дополнениями по доходам в сумме </w:t>
      </w:r>
      <w:r>
        <w:rPr>
          <w:sz w:val="24"/>
          <w:szCs w:val="24"/>
          <w:u w:val="none"/>
        </w:rPr>
        <w:t>6</w:t>
      </w:r>
      <w:r w:rsidR="00DF20A4" w:rsidRPr="00DF20A4">
        <w:rPr>
          <w:sz w:val="24"/>
          <w:szCs w:val="24"/>
          <w:u w:val="none"/>
        </w:rPr>
        <w:t>6</w:t>
      </w:r>
      <w:r w:rsidR="00DF20A4">
        <w:rPr>
          <w:sz w:val="24"/>
          <w:szCs w:val="24"/>
          <w:u w:val="none"/>
        </w:rPr>
        <w:t> </w:t>
      </w:r>
      <w:r w:rsidR="00DF20A4" w:rsidRPr="00DF20A4">
        <w:rPr>
          <w:sz w:val="24"/>
          <w:szCs w:val="24"/>
          <w:u w:val="none"/>
        </w:rPr>
        <w:t>076</w:t>
      </w:r>
      <w:r w:rsidR="00DF20A4">
        <w:rPr>
          <w:sz w:val="24"/>
          <w:szCs w:val="24"/>
          <w:u w:val="none"/>
        </w:rPr>
        <w:t xml:space="preserve"> 998,77</w:t>
      </w:r>
      <w:r w:rsidRPr="00D9068A">
        <w:rPr>
          <w:sz w:val="24"/>
          <w:szCs w:val="24"/>
          <w:u w:val="none"/>
        </w:rPr>
        <w:t xml:space="preserve"> руб., расходам в сумме </w:t>
      </w:r>
      <w:r w:rsidR="00DF20A4" w:rsidRPr="00DF20A4">
        <w:rPr>
          <w:sz w:val="24"/>
          <w:szCs w:val="24"/>
          <w:u w:val="none"/>
        </w:rPr>
        <w:t>71</w:t>
      </w:r>
      <w:r w:rsidR="00DF20A4">
        <w:rPr>
          <w:sz w:val="24"/>
          <w:szCs w:val="24"/>
          <w:u w:val="none"/>
        </w:rPr>
        <w:t> 141 998,77</w:t>
      </w:r>
      <w:r w:rsidRPr="00D9068A">
        <w:rPr>
          <w:sz w:val="24"/>
          <w:szCs w:val="24"/>
          <w:u w:val="none"/>
        </w:rPr>
        <w:t xml:space="preserve"> рублей, с предельным дефицитом бюджета в объеме </w:t>
      </w:r>
      <w:r w:rsidR="00DF20A4" w:rsidRPr="00DF20A4">
        <w:rPr>
          <w:sz w:val="24"/>
          <w:szCs w:val="24"/>
          <w:u w:val="none"/>
        </w:rPr>
        <w:t>5</w:t>
      </w:r>
      <w:r w:rsidR="00DF20A4">
        <w:rPr>
          <w:sz w:val="24"/>
          <w:szCs w:val="24"/>
          <w:u w:val="none"/>
        </w:rPr>
        <w:t> </w:t>
      </w:r>
      <w:r w:rsidR="00727037">
        <w:rPr>
          <w:sz w:val="24"/>
          <w:szCs w:val="24"/>
          <w:u w:val="none"/>
        </w:rPr>
        <w:t>0</w:t>
      </w:r>
      <w:r w:rsidR="00DF20A4" w:rsidRPr="00DF20A4">
        <w:rPr>
          <w:sz w:val="24"/>
          <w:szCs w:val="24"/>
          <w:u w:val="none"/>
        </w:rPr>
        <w:t>65</w:t>
      </w:r>
      <w:r w:rsidR="00DF20A4">
        <w:rPr>
          <w:sz w:val="24"/>
          <w:szCs w:val="24"/>
          <w:u w:val="none"/>
        </w:rPr>
        <w:t> 000,00</w:t>
      </w:r>
      <w:r w:rsidRPr="00D9068A">
        <w:rPr>
          <w:sz w:val="24"/>
          <w:szCs w:val="24"/>
          <w:u w:val="none"/>
        </w:rPr>
        <w:t xml:space="preserve"> рублей.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Кассовое исполнение бюджета МО «</w:t>
      </w:r>
      <w:proofErr w:type="spellStart"/>
      <w:r w:rsidRPr="00D9068A">
        <w:rPr>
          <w:sz w:val="24"/>
          <w:szCs w:val="24"/>
          <w:u w:val="none"/>
        </w:rPr>
        <w:t>Коношское</w:t>
      </w:r>
      <w:proofErr w:type="spellEnd"/>
      <w:r w:rsidRPr="00D9068A">
        <w:rPr>
          <w:sz w:val="24"/>
          <w:szCs w:val="24"/>
          <w:u w:val="none"/>
        </w:rPr>
        <w:t xml:space="preserve">» проводилось Отделом №13 по </w:t>
      </w:r>
      <w:proofErr w:type="spellStart"/>
      <w:r w:rsidRPr="00D9068A">
        <w:rPr>
          <w:sz w:val="24"/>
          <w:szCs w:val="24"/>
          <w:u w:val="none"/>
        </w:rPr>
        <w:t>Коношскому</w:t>
      </w:r>
      <w:proofErr w:type="spellEnd"/>
      <w:r w:rsidRPr="00D9068A">
        <w:rPr>
          <w:sz w:val="24"/>
          <w:szCs w:val="24"/>
          <w:u w:val="none"/>
        </w:rPr>
        <w:t xml:space="preserve"> району УФК по Архангельской области и Н</w:t>
      </w:r>
      <w:r w:rsidR="00A72EA8">
        <w:rPr>
          <w:sz w:val="24"/>
          <w:szCs w:val="24"/>
          <w:u w:val="none"/>
        </w:rPr>
        <w:t>енецкому Автономному Округу</w:t>
      </w:r>
      <w:r w:rsidRPr="00D9068A">
        <w:rPr>
          <w:sz w:val="24"/>
          <w:szCs w:val="24"/>
          <w:u w:val="none"/>
        </w:rPr>
        <w:t>, где открыт лицевой счет. Параметры принятого бюджета</w:t>
      </w:r>
      <w:r w:rsidR="000C073B">
        <w:rPr>
          <w:sz w:val="24"/>
          <w:szCs w:val="24"/>
          <w:u w:val="none"/>
        </w:rPr>
        <w:t xml:space="preserve"> городского</w:t>
      </w:r>
      <w:r w:rsidRPr="00D9068A">
        <w:rPr>
          <w:sz w:val="24"/>
          <w:szCs w:val="24"/>
          <w:u w:val="none"/>
        </w:rPr>
        <w:t xml:space="preserve"> поселения по доходам соответствуют требованиям бюджетного и налогового законодательства.</w:t>
      </w:r>
    </w:p>
    <w:p w:rsidR="003B215D" w:rsidRDefault="003B215D" w:rsidP="00A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Доходная часть бюджета муниципального образования «</w:t>
      </w:r>
      <w:proofErr w:type="spellStart"/>
      <w:r w:rsidRPr="00A86692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формировалась за счет налоговых и неналоговых доходов, а также за счет безвозмездных и безвозвратных перечислений. Все поступления доходов зачислялись в соответствии с утвержденным перечнем администраторов доходов. </w:t>
      </w:r>
    </w:p>
    <w:p w:rsidR="005C4CAC" w:rsidRPr="00A86692" w:rsidRDefault="005C4CAC" w:rsidP="00A72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Доходная часть бюджета формировалась за счет следующих поступлений: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sz w:val="24"/>
          <w:szCs w:val="24"/>
        </w:rPr>
        <w:t>Налоговые доходы: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НДФЛ (налог на доходы физических лиц) –  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5C4CAC">
        <w:rPr>
          <w:rFonts w:ascii="Times New Roman" w:hAnsi="Times New Roman" w:cs="Times New Roman"/>
          <w:sz w:val="24"/>
          <w:szCs w:val="24"/>
        </w:rPr>
        <w:t>2</w:t>
      </w:r>
      <w:r w:rsidR="000C073B">
        <w:rPr>
          <w:rFonts w:ascii="Times New Roman" w:hAnsi="Times New Roman" w:cs="Times New Roman"/>
          <w:sz w:val="24"/>
          <w:szCs w:val="24"/>
        </w:rPr>
        <w:t>1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       </w:t>
      </w:r>
      <w:r w:rsidR="000C073B">
        <w:rPr>
          <w:rFonts w:ascii="Times New Roman" w:hAnsi="Times New Roman" w:cs="Times New Roman"/>
          <w:sz w:val="24"/>
          <w:szCs w:val="24"/>
        </w:rPr>
        <w:t>28 036 890,00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Фактически получено – </w:t>
      </w:r>
      <w:r w:rsidR="00F46414">
        <w:rPr>
          <w:rFonts w:ascii="Times New Roman" w:hAnsi="Times New Roman" w:cs="Times New Roman"/>
          <w:sz w:val="24"/>
          <w:szCs w:val="24"/>
        </w:rPr>
        <w:t>2</w:t>
      </w:r>
      <w:r w:rsidR="000C073B">
        <w:rPr>
          <w:rFonts w:ascii="Times New Roman" w:hAnsi="Times New Roman" w:cs="Times New Roman"/>
          <w:sz w:val="24"/>
          <w:szCs w:val="24"/>
        </w:rPr>
        <w:t>7 583 478,11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</w:t>
      </w:r>
      <w:r w:rsidR="000C073B">
        <w:rPr>
          <w:rFonts w:ascii="Times New Roman" w:hAnsi="Times New Roman" w:cs="Times New Roman"/>
          <w:sz w:val="24"/>
          <w:szCs w:val="24"/>
        </w:rPr>
        <w:t>98</w:t>
      </w:r>
      <w:r w:rsidR="00B033A3">
        <w:rPr>
          <w:rFonts w:ascii="Times New Roman" w:hAnsi="Times New Roman" w:cs="Times New Roman"/>
          <w:sz w:val="24"/>
          <w:szCs w:val="24"/>
        </w:rPr>
        <w:t>,</w:t>
      </w:r>
      <w:r w:rsidR="000C073B">
        <w:rPr>
          <w:rFonts w:ascii="Times New Roman" w:hAnsi="Times New Roman" w:cs="Times New Roman"/>
          <w:sz w:val="24"/>
          <w:szCs w:val="24"/>
        </w:rPr>
        <w:t>4</w:t>
      </w:r>
      <w:r w:rsidR="00F46414">
        <w:rPr>
          <w:rFonts w:ascii="Times New Roman" w:hAnsi="Times New Roman" w:cs="Times New Roman"/>
          <w:sz w:val="24"/>
          <w:szCs w:val="24"/>
        </w:rPr>
        <w:t xml:space="preserve"> 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Налог на имущество физических лиц -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B033A3">
        <w:rPr>
          <w:rFonts w:ascii="Times New Roman" w:hAnsi="Times New Roman" w:cs="Times New Roman"/>
          <w:sz w:val="24"/>
          <w:szCs w:val="24"/>
        </w:rPr>
        <w:t>2</w:t>
      </w:r>
      <w:r w:rsidR="005862E8">
        <w:rPr>
          <w:rFonts w:ascii="Times New Roman" w:hAnsi="Times New Roman" w:cs="Times New Roman"/>
          <w:sz w:val="24"/>
          <w:szCs w:val="24"/>
        </w:rPr>
        <w:t>1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B033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862E8">
        <w:rPr>
          <w:rFonts w:ascii="Times New Roman" w:hAnsi="Times New Roman" w:cs="Times New Roman"/>
          <w:sz w:val="24"/>
          <w:szCs w:val="24"/>
        </w:rPr>
        <w:t>2 750 000,00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Фактически получено –</w:t>
      </w:r>
      <w:r w:rsidR="005862E8">
        <w:rPr>
          <w:rFonts w:ascii="Times New Roman" w:hAnsi="Times New Roman" w:cs="Times New Roman"/>
          <w:sz w:val="24"/>
          <w:szCs w:val="24"/>
        </w:rPr>
        <w:t xml:space="preserve"> 2 553 523,82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</w:t>
      </w:r>
      <w:r w:rsidR="005862E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86692">
        <w:rPr>
          <w:rFonts w:ascii="Times New Roman" w:hAnsi="Times New Roman" w:cs="Times New Roman"/>
          <w:sz w:val="24"/>
          <w:szCs w:val="24"/>
        </w:rPr>
        <w:t xml:space="preserve">за год на </w:t>
      </w:r>
      <w:r w:rsidR="005862E8">
        <w:rPr>
          <w:rFonts w:ascii="Times New Roman" w:hAnsi="Times New Roman" w:cs="Times New Roman"/>
          <w:sz w:val="24"/>
          <w:szCs w:val="24"/>
        </w:rPr>
        <w:t xml:space="preserve">92,9 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 Получатель налога МО «</w:t>
      </w:r>
      <w:proofErr w:type="spellStart"/>
      <w:r w:rsidRPr="00A86692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Налог на землю юридических и физических лиц –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B033A3">
        <w:rPr>
          <w:rFonts w:ascii="Times New Roman" w:hAnsi="Times New Roman" w:cs="Times New Roman"/>
          <w:sz w:val="24"/>
          <w:szCs w:val="24"/>
        </w:rPr>
        <w:t>2</w:t>
      </w:r>
      <w:r w:rsidR="005862E8">
        <w:rPr>
          <w:rFonts w:ascii="Times New Roman" w:hAnsi="Times New Roman" w:cs="Times New Roman"/>
          <w:sz w:val="24"/>
          <w:szCs w:val="24"/>
        </w:rPr>
        <w:t>1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5862E8">
        <w:rPr>
          <w:rFonts w:ascii="Times New Roman" w:hAnsi="Times New Roman" w:cs="Times New Roman"/>
          <w:sz w:val="24"/>
          <w:szCs w:val="24"/>
        </w:rPr>
        <w:t>3 758 803,71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Фактически получено –</w:t>
      </w:r>
      <w:r w:rsidR="00B033A3">
        <w:rPr>
          <w:rFonts w:ascii="Times New Roman" w:hAnsi="Times New Roman" w:cs="Times New Roman"/>
          <w:sz w:val="24"/>
          <w:szCs w:val="24"/>
        </w:rPr>
        <w:t xml:space="preserve"> </w:t>
      </w:r>
      <w:r w:rsidR="005862E8">
        <w:rPr>
          <w:rFonts w:ascii="Times New Roman" w:hAnsi="Times New Roman" w:cs="Times New Roman"/>
          <w:sz w:val="24"/>
          <w:szCs w:val="24"/>
        </w:rPr>
        <w:t>3 453 843,65</w:t>
      </w:r>
      <w:r w:rsidR="005862E8" w:rsidRPr="00A86692">
        <w:rPr>
          <w:rFonts w:ascii="Times New Roman" w:hAnsi="Times New Roman" w:cs="Times New Roman"/>
          <w:sz w:val="24"/>
          <w:szCs w:val="24"/>
        </w:rPr>
        <w:t xml:space="preserve"> </w:t>
      </w:r>
      <w:r w:rsidRPr="00A86692">
        <w:rPr>
          <w:rFonts w:ascii="Times New Roman" w:hAnsi="Times New Roman" w:cs="Times New Roman"/>
          <w:sz w:val="24"/>
          <w:szCs w:val="24"/>
        </w:rPr>
        <w:t xml:space="preserve">руб. Выполнение плана </w:t>
      </w:r>
      <w:r w:rsidR="005862E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86692">
        <w:rPr>
          <w:rFonts w:ascii="Times New Roman" w:hAnsi="Times New Roman" w:cs="Times New Roman"/>
          <w:sz w:val="24"/>
          <w:szCs w:val="24"/>
        </w:rPr>
        <w:t xml:space="preserve">за год на </w:t>
      </w:r>
      <w:r w:rsidR="005862E8">
        <w:rPr>
          <w:rFonts w:ascii="Times New Roman" w:hAnsi="Times New Roman" w:cs="Times New Roman"/>
          <w:sz w:val="24"/>
          <w:szCs w:val="24"/>
        </w:rPr>
        <w:t>9</w:t>
      </w:r>
      <w:r w:rsidR="00F46414">
        <w:rPr>
          <w:rFonts w:ascii="Times New Roman" w:hAnsi="Times New Roman" w:cs="Times New Roman"/>
          <w:sz w:val="24"/>
          <w:szCs w:val="24"/>
        </w:rPr>
        <w:t>1</w:t>
      </w:r>
      <w:r w:rsidR="005862E8">
        <w:rPr>
          <w:rFonts w:ascii="Times New Roman" w:hAnsi="Times New Roman" w:cs="Times New Roman"/>
          <w:sz w:val="24"/>
          <w:szCs w:val="24"/>
        </w:rPr>
        <w:t xml:space="preserve">,9 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ИФНС по Архангельской области. Получатель налога МО «</w:t>
      </w:r>
      <w:proofErr w:type="spellStart"/>
      <w:r w:rsidRPr="00A86692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-100%.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Доходы от уплаты акцизов на нефтепродукты –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B033A3">
        <w:rPr>
          <w:rFonts w:ascii="Times New Roman" w:hAnsi="Times New Roman" w:cs="Times New Roman"/>
          <w:sz w:val="24"/>
          <w:szCs w:val="24"/>
        </w:rPr>
        <w:t>2</w:t>
      </w:r>
      <w:r w:rsidR="0088262B">
        <w:rPr>
          <w:rFonts w:ascii="Times New Roman" w:hAnsi="Times New Roman" w:cs="Times New Roman"/>
          <w:sz w:val="24"/>
          <w:szCs w:val="24"/>
        </w:rPr>
        <w:t>1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B033A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262B">
        <w:rPr>
          <w:rFonts w:ascii="Times New Roman" w:hAnsi="Times New Roman" w:cs="Times New Roman"/>
          <w:sz w:val="24"/>
          <w:szCs w:val="24"/>
        </w:rPr>
        <w:t xml:space="preserve"> 2 737 710,92 руб.</w:t>
      </w:r>
      <w:r w:rsidRPr="00A86692">
        <w:rPr>
          <w:rFonts w:ascii="Times New Roman" w:hAnsi="Times New Roman" w:cs="Times New Roman"/>
          <w:sz w:val="24"/>
          <w:szCs w:val="24"/>
        </w:rPr>
        <w:t xml:space="preserve"> Фактически получено – </w:t>
      </w:r>
      <w:r w:rsidR="0088262B">
        <w:rPr>
          <w:rFonts w:ascii="Times New Roman" w:hAnsi="Times New Roman" w:cs="Times New Roman"/>
          <w:sz w:val="24"/>
          <w:szCs w:val="24"/>
        </w:rPr>
        <w:t>2 744 427,50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</w:t>
      </w:r>
      <w:r w:rsidR="0088262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86692">
        <w:rPr>
          <w:rFonts w:ascii="Times New Roman" w:hAnsi="Times New Roman" w:cs="Times New Roman"/>
          <w:sz w:val="24"/>
          <w:szCs w:val="24"/>
        </w:rPr>
        <w:t xml:space="preserve">за год на </w:t>
      </w:r>
      <w:r w:rsidR="0088262B">
        <w:rPr>
          <w:rFonts w:ascii="Times New Roman" w:hAnsi="Times New Roman" w:cs="Times New Roman"/>
          <w:sz w:val="24"/>
          <w:szCs w:val="24"/>
        </w:rPr>
        <w:t xml:space="preserve">100,2 </w:t>
      </w:r>
      <w:r w:rsidRPr="00A86692">
        <w:rPr>
          <w:rFonts w:ascii="Times New Roman" w:hAnsi="Times New Roman" w:cs="Times New Roman"/>
          <w:sz w:val="24"/>
          <w:szCs w:val="24"/>
        </w:rPr>
        <w:t xml:space="preserve">%. Администратор дохода ИФНС по Архангельской области.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sz w:val="24"/>
          <w:szCs w:val="24"/>
        </w:rPr>
        <w:t>Неналоговые доходы: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</w:t>
      </w:r>
      <w:r w:rsidRPr="00A86692">
        <w:rPr>
          <w:rFonts w:ascii="Times New Roman" w:hAnsi="Times New Roman" w:cs="Times New Roman"/>
          <w:b/>
          <w:sz w:val="24"/>
          <w:szCs w:val="24"/>
        </w:rPr>
        <w:lastRenderedPageBreak/>
        <w:t>аренды указанных земельных участков -</w:t>
      </w:r>
      <w:r w:rsidRPr="00A86692">
        <w:rPr>
          <w:rFonts w:ascii="Times New Roman" w:hAnsi="Times New Roman" w:cs="Times New Roman"/>
          <w:sz w:val="24"/>
          <w:szCs w:val="24"/>
        </w:rPr>
        <w:t xml:space="preserve"> утверждено по бюджету на 20</w:t>
      </w:r>
      <w:r w:rsidR="00B033A3">
        <w:rPr>
          <w:rFonts w:ascii="Times New Roman" w:hAnsi="Times New Roman" w:cs="Times New Roman"/>
          <w:sz w:val="24"/>
          <w:szCs w:val="24"/>
        </w:rPr>
        <w:t>2</w:t>
      </w:r>
      <w:r w:rsidR="0017425C">
        <w:rPr>
          <w:rFonts w:ascii="Times New Roman" w:hAnsi="Times New Roman" w:cs="Times New Roman"/>
          <w:sz w:val="24"/>
          <w:szCs w:val="24"/>
        </w:rPr>
        <w:t>1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A042A4">
        <w:rPr>
          <w:rFonts w:ascii="Times New Roman" w:hAnsi="Times New Roman" w:cs="Times New Roman"/>
          <w:sz w:val="24"/>
          <w:szCs w:val="24"/>
        </w:rPr>
        <w:t>1 860 565,32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Фактически получено – </w:t>
      </w:r>
      <w:r w:rsidR="00A042A4">
        <w:rPr>
          <w:rFonts w:ascii="Times New Roman" w:hAnsi="Times New Roman" w:cs="Times New Roman"/>
          <w:sz w:val="24"/>
          <w:szCs w:val="24"/>
        </w:rPr>
        <w:t>1 938 844,82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</w:t>
      </w:r>
      <w:r w:rsidR="00A042A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86692">
        <w:rPr>
          <w:rFonts w:ascii="Times New Roman" w:hAnsi="Times New Roman" w:cs="Times New Roman"/>
          <w:sz w:val="24"/>
          <w:szCs w:val="24"/>
        </w:rPr>
        <w:t xml:space="preserve">на </w:t>
      </w:r>
      <w:r w:rsidR="00A042A4">
        <w:rPr>
          <w:rFonts w:ascii="Times New Roman" w:hAnsi="Times New Roman" w:cs="Times New Roman"/>
          <w:sz w:val="24"/>
          <w:szCs w:val="24"/>
        </w:rPr>
        <w:t xml:space="preserve">104,2 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Администрация МО «</w:t>
      </w:r>
      <w:proofErr w:type="spellStart"/>
      <w:r w:rsidRPr="00A86692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 w:rsidRPr="00A86692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получает по Бюджетному законодательству -50%.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-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B033A3">
        <w:rPr>
          <w:rFonts w:ascii="Times New Roman" w:hAnsi="Times New Roman" w:cs="Times New Roman"/>
          <w:sz w:val="24"/>
          <w:szCs w:val="24"/>
        </w:rPr>
        <w:t>2</w:t>
      </w:r>
      <w:r w:rsidR="002611B4">
        <w:rPr>
          <w:rFonts w:ascii="Times New Roman" w:hAnsi="Times New Roman" w:cs="Times New Roman"/>
          <w:sz w:val="24"/>
          <w:szCs w:val="24"/>
        </w:rPr>
        <w:t>1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2611B4">
        <w:rPr>
          <w:rFonts w:ascii="Times New Roman" w:hAnsi="Times New Roman" w:cs="Times New Roman"/>
          <w:sz w:val="24"/>
          <w:szCs w:val="24"/>
        </w:rPr>
        <w:t>363 594,05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Фактически получено – </w:t>
      </w:r>
      <w:r w:rsidR="002611B4">
        <w:rPr>
          <w:rFonts w:ascii="Times New Roman" w:hAnsi="Times New Roman" w:cs="Times New Roman"/>
          <w:sz w:val="24"/>
          <w:szCs w:val="24"/>
        </w:rPr>
        <w:t>369 594,05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</w:t>
      </w:r>
      <w:r w:rsidR="002611B4">
        <w:rPr>
          <w:rFonts w:ascii="Times New Roman" w:hAnsi="Times New Roman" w:cs="Times New Roman"/>
          <w:sz w:val="24"/>
          <w:szCs w:val="24"/>
        </w:rPr>
        <w:t xml:space="preserve">101,7 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Администрации МО «</w:t>
      </w:r>
      <w:proofErr w:type="spellStart"/>
      <w:r w:rsidRPr="00A86692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», МО «</w:t>
      </w:r>
      <w:proofErr w:type="spellStart"/>
      <w:r w:rsidRPr="00A86692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получает -100%.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</w:t>
      </w:r>
      <w:r w:rsidR="008C4045" w:rsidRPr="00A86692">
        <w:rPr>
          <w:rFonts w:ascii="Times New Roman" w:hAnsi="Times New Roman" w:cs="Times New Roman"/>
          <w:sz w:val="24"/>
          <w:szCs w:val="24"/>
        </w:rPr>
        <w:t>на 20</w:t>
      </w:r>
      <w:r w:rsidR="0053526D">
        <w:rPr>
          <w:rFonts w:ascii="Times New Roman" w:hAnsi="Times New Roman" w:cs="Times New Roman"/>
          <w:sz w:val="24"/>
          <w:szCs w:val="24"/>
        </w:rPr>
        <w:t>2</w:t>
      </w:r>
      <w:r w:rsidR="002611B4">
        <w:rPr>
          <w:rFonts w:ascii="Times New Roman" w:hAnsi="Times New Roman" w:cs="Times New Roman"/>
          <w:sz w:val="24"/>
          <w:szCs w:val="24"/>
        </w:rPr>
        <w:t>1</w:t>
      </w:r>
      <w:r w:rsidR="008C4045"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Pr="00A86692">
        <w:rPr>
          <w:rFonts w:ascii="Times New Roman" w:hAnsi="Times New Roman" w:cs="Times New Roman"/>
          <w:sz w:val="24"/>
          <w:szCs w:val="24"/>
        </w:rPr>
        <w:t xml:space="preserve">– </w:t>
      </w:r>
      <w:r w:rsidR="002611B4">
        <w:rPr>
          <w:rFonts w:ascii="Times New Roman" w:hAnsi="Times New Roman" w:cs="Times New Roman"/>
          <w:sz w:val="24"/>
          <w:szCs w:val="24"/>
        </w:rPr>
        <w:t>722 080,50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рублей, фактически </w:t>
      </w:r>
      <w:r w:rsidR="002611B4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получено – </w:t>
      </w:r>
      <w:r w:rsidR="002611B4">
        <w:rPr>
          <w:rFonts w:ascii="Times New Roman" w:hAnsi="Times New Roman" w:cs="Times New Roman"/>
          <w:sz w:val="24"/>
          <w:szCs w:val="24"/>
        </w:rPr>
        <w:t>727 580,50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</w:t>
      </w:r>
      <w:r w:rsidR="002611B4">
        <w:rPr>
          <w:rFonts w:ascii="Times New Roman" w:hAnsi="Times New Roman" w:cs="Times New Roman"/>
          <w:sz w:val="24"/>
          <w:szCs w:val="24"/>
        </w:rPr>
        <w:t xml:space="preserve">100,8 </w:t>
      </w:r>
      <w:r w:rsidRPr="00A86692">
        <w:rPr>
          <w:rFonts w:ascii="Times New Roman" w:hAnsi="Times New Roman" w:cs="Times New Roman"/>
          <w:sz w:val="24"/>
          <w:szCs w:val="24"/>
        </w:rPr>
        <w:t>%. Администратор дохода МО «</w:t>
      </w:r>
      <w:proofErr w:type="spellStart"/>
      <w:r w:rsidRPr="00A86692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-100%.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– </w:t>
      </w:r>
      <w:r w:rsidR="002611B4">
        <w:rPr>
          <w:rFonts w:ascii="Times New Roman" w:hAnsi="Times New Roman" w:cs="Times New Roman"/>
          <w:sz w:val="24"/>
          <w:szCs w:val="24"/>
        </w:rPr>
        <w:t>772 000,00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рублей, фактически получено – </w:t>
      </w:r>
      <w:r w:rsidR="002611B4">
        <w:rPr>
          <w:rFonts w:ascii="Times New Roman" w:hAnsi="Times New Roman" w:cs="Times New Roman"/>
          <w:sz w:val="24"/>
          <w:szCs w:val="24"/>
        </w:rPr>
        <w:t>772 000,00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Администратор дохода МО «</w:t>
      </w:r>
      <w:proofErr w:type="spellStart"/>
      <w:r w:rsidRPr="00A86692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 xml:space="preserve">» -100%. 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Доходы от продажи земельных участков, государственная собственность на которые не разграничена и которые расположены в границах городских поселений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– </w:t>
      </w:r>
      <w:r w:rsidR="002611B4">
        <w:rPr>
          <w:rFonts w:ascii="Times New Roman" w:hAnsi="Times New Roman" w:cs="Times New Roman"/>
          <w:sz w:val="24"/>
          <w:szCs w:val="24"/>
        </w:rPr>
        <w:t>1 345 711,28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рублей, по финансовому фактически получено – </w:t>
      </w:r>
      <w:r w:rsidR="002611B4">
        <w:rPr>
          <w:rFonts w:ascii="Times New Roman" w:hAnsi="Times New Roman" w:cs="Times New Roman"/>
          <w:sz w:val="24"/>
          <w:szCs w:val="24"/>
        </w:rPr>
        <w:t>1 345 711,28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</w:t>
      </w:r>
      <w:r w:rsidR="002611B4">
        <w:rPr>
          <w:rFonts w:ascii="Times New Roman" w:hAnsi="Times New Roman" w:cs="Times New Roman"/>
          <w:sz w:val="24"/>
          <w:szCs w:val="24"/>
        </w:rPr>
        <w:t xml:space="preserve">100 </w:t>
      </w:r>
      <w:r w:rsidRPr="00A86692">
        <w:rPr>
          <w:rFonts w:ascii="Times New Roman" w:hAnsi="Times New Roman" w:cs="Times New Roman"/>
          <w:sz w:val="24"/>
          <w:szCs w:val="24"/>
        </w:rPr>
        <w:t xml:space="preserve">%. Администратор </w:t>
      </w:r>
      <w:r w:rsidR="00A46FE1" w:rsidRPr="00A86692">
        <w:rPr>
          <w:rFonts w:ascii="Times New Roman" w:hAnsi="Times New Roman" w:cs="Times New Roman"/>
          <w:sz w:val="24"/>
          <w:szCs w:val="24"/>
        </w:rPr>
        <w:t xml:space="preserve">дохода </w:t>
      </w:r>
      <w:r w:rsidR="006B5562" w:rsidRPr="00A8669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6B5562" w:rsidRPr="00A86692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="006B5562" w:rsidRPr="00A86692">
        <w:rPr>
          <w:rFonts w:ascii="Times New Roman" w:hAnsi="Times New Roman" w:cs="Times New Roman"/>
          <w:sz w:val="24"/>
          <w:szCs w:val="24"/>
        </w:rPr>
        <w:t xml:space="preserve">» </w:t>
      </w:r>
      <w:r w:rsidR="00A46FE1" w:rsidRPr="00A86692">
        <w:rPr>
          <w:rFonts w:ascii="Times New Roman" w:hAnsi="Times New Roman" w:cs="Times New Roman"/>
          <w:sz w:val="24"/>
          <w:szCs w:val="24"/>
        </w:rPr>
        <w:t>получает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по Бюджетному законодательству - 50%.</w:t>
      </w:r>
    </w:p>
    <w:p w:rsidR="003B215D" w:rsidRDefault="003B215D" w:rsidP="003B21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Прочие поступления от денежных взысканий (штрафов) и иных сумм в возмещение ущерба, зачисляемые в бюджеты городских поселений –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 w:rsidR="0053526D">
        <w:rPr>
          <w:rFonts w:ascii="Times New Roman" w:hAnsi="Times New Roman" w:cs="Times New Roman"/>
          <w:sz w:val="24"/>
          <w:szCs w:val="24"/>
        </w:rPr>
        <w:t>2</w:t>
      </w:r>
      <w:r w:rsidR="00865BF4">
        <w:rPr>
          <w:rFonts w:ascii="Times New Roman" w:hAnsi="Times New Roman" w:cs="Times New Roman"/>
          <w:sz w:val="24"/>
          <w:szCs w:val="24"/>
        </w:rPr>
        <w:t>1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 w:rsidR="00865BF4">
        <w:rPr>
          <w:rFonts w:ascii="Times New Roman" w:hAnsi="Times New Roman" w:cs="Times New Roman"/>
          <w:sz w:val="24"/>
          <w:szCs w:val="24"/>
        </w:rPr>
        <w:t>-  91 785,82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Фактически получено – </w:t>
      </w:r>
      <w:r w:rsidR="00865BF4">
        <w:rPr>
          <w:rFonts w:ascii="Times New Roman" w:hAnsi="Times New Roman" w:cs="Times New Roman"/>
          <w:sz w:val="24"/>
          <w:szCs w:val="24"/>
        </w:rPr>
        <w:t>131 335,09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</w:t>
      </w:r>
      <w:r w:rsidR="00865BF4">
        <w:rPr>
          <w:rFonts w:ascii="Times New Roman" w:hAnsi="Times New Roman" w:cs="Times New Roman"/>
          <w:sz w:val="24"/>
          <w:szCs w:val="24"/>
        </w:rPr>
        <w:t xml:space="preserve">143,1 </w:t>
      </w:r>
      <w:r w:rsidRPr="00A86692">
        <w:rPr>
          <w:rFonts w:ascii="Times New Roman" w:hAnsi="Times New Roman" w:cs="Times New Roman"/>
          <w:sz w:val="24"/>
          <w:szCs w:val="24"/>
        </w:rPr>
        <w:t>%.  Администратор дохода МО «</w:t>
      </w:r>
      <w:proofErr w:type="spellStart"/>
      <w:r w:rsidRPr="00A86692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-100%.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4EC3" w:rsidRDefault="008F4EC3" w:rsidP="008F4E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-  3 390 657,51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Фактически получено – </w:t>
      </w:r>
      <w:r>
        <w:rPr>
          <w:rFonts w:ascii="Times New Roman" w:hAnsi="Times New Roman" w:cs="Times New Roman"/>
          <w:sz w:val="24"/>
          <w:szCs w:val="24"/>
        </w:rPr>
        <w:t>3 390 657,51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</w:t>
      </w:r>
      <w:r>
        <w:rPr>
          <w:rFonts w:ascii="Times New Roman" w:hAnsi="Times New Roman" w:cs="Times New Roman"/>
          <w:sz w:val="24"/>
          <w:szCs w:val="24"/>
        </w:rPr>
        <w:t xml:space="preserve">100,0 </w:t>
      </w:r>
      <w:r w:rsidRPr="00A86692">
        <w:rPr>
          <w:rFonts w:ascii="Times New Roman" w:hAnsi="Times New Roman" w:cs="Times New Roman"/>
          <w:sz w:val="24"/>
          <w:szCs w:val="24"/>
        </w:rPr>
        <w:t>%.  Администратор дохода МО «</w:t>
      </w:r>
      <w:proofErr w:type="spellStart"/>
      <w:r w:rsidRPr="00A86692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-100%.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8F4EC3" w:rsidRDefault="008F4EC3" w:rsidP="003B2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EDF" w:rsidRPr="008F4EC3" w:rsidRDefault="007E1EDF" w:rsidP="003B2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A86692">
        <w:rPr>
          <w:rFonts w:ascii="Times New Roman" w:hAnsi="Times New Roman" w:cs="Times New Roman"/>
          <w:i/>
          <w:sz w:val="24"/>
          <w:szCs w:val="24"/>
        </w:rPr>
        <w:t>Безвозмездные перечисления:</w:t>
      </w:r>
    </w:p>
    <w:p w:rsidR="003B215D" w:rsidRPr="00A86692" w:rsidRDefault="003B215D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Дотации бюджетам городских поселений на выравнивание бюджетной обеспеченности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плановые годовые лимиты – </w:t>
      </w:r>
      <w:r w:rsidR="007E1EDF">
        <w:rPr>
          <w:rFonts w:ascii="Times New Roman" w:hAnsi="Times New Roman" w:cs="Times New Roman"/>
          <w:sz w:val="24"/>
          <w:szCs w:val="24"/>
        </w:rPr>
        <w:t>3 344 755,80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Фактически получено – </w:t>
      </w:r>
      <w:r w:rsidR="007E1EDF">
        <w:rPr>
          <w:rFonts w:ascii="Times New Roman" w:hAnsi="Times New Roman" w:cs="Times New Roman"/>
          <w:sz w:val="24"/>
          <w:szCs w:val="24"/>
        </w:rPr>
        <w:t>3 344 755,80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100%. </w:t>
      </w:r>
    </w:p>
    <w:p w:rsidR="00B5068E" w:rsidRDefault="00C95A77" w:rsidP="00B50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A77">
        <w:rPr>
          <w:rFonts w:ascii="Times New Roman" w:hAnsi="Times New Roman" w:cs="Times New Roman"/>
          <w:b/>
          <w:sz w:val="24"/>
          <w:szCs w:val="24"/>
          <w:u w:val="single"/>
        </w:rPr>
        <w:t>СУБСИДИИ БЮД</w:t>
      </w:r>
      <w:r w:rsidR="00DB750B">
        <w:rPr>
          <w:rFonts w:ascii="Times New Roman" w:hAnsi="Times New Roman" w:cs="Times New Roman"/>
          <w:b/>
          <w:sz w:val="24"/>
          <w:szCs w:val="24"/>
          <w:u w:val="single"/>
        </w:rPr>
        <w:t>Ж</w:t>
      </w:r>
      <w:r w:rsidRPr="00C95A77">
        <w:rPr>
          <w:rFonts w:ascii="Times New Roman" w:hAnsi="Times New Roman" w:cs="Times New Roman"/>
          <w:b/>
          <w:sz w:val="24"/>
          <w:szCs w:val="24"/>
          <w:u w:val="single"/>
        </w:rPr>
        <w:t>ЕТАМ ГОРОДСКИХ ПОСЕЛЕНИЙ</w:t>
      </w:r>
      <w:r w:rsidR="00B5068E" w:rsidRPr="00B5068E">
        <w:rPr>
          <w:rFonts w:ascii="Times New Roman" w:hAnsi="Times New Roman" w:cs="Times New Roman"/>
          <w:sz w:val="24"/>
          <w:szCs w:val="24"/>
        </w:rPr>
        <w:t xml:space="preserve"> </w:t>
      </w:r>
      <w:r w:rsidR="00B5068E"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</w:t>
      </w:r>
      <w:proofErr w:type="gramStart"/>
      <w:r w:rsidR="00B5068E" w:rsidRPr="00A8669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 839 174,38 </w:t>
      </w:r>
      <w:r w:rsidR="00B5068E" w:rsidRPr="00A86692">
        <w:rPr>
          <w:rFonts w:ascii="Times New Roman" w:hAnsi="Times New Roman" w:cs="Times New Roman"/>
          <w:sz w:val="24"/>
          <w:szCs w:val="24"/>
        </w:rPr>
        <w:t xml:space="preserve">руб. Фактически получено – </w:t>
      </w:r>
      <w:r>
        <w:rPr>
          <w:rFonts w:ascii="Times New Roman" w:hAnsi="Times New Roman" w:cs="Times New Roman"/>
          <w:sz w:val="24"/>
          <w:szCs w:val="24"/>
        </w:rPr>
        <w:t>11 830 669,68</w:t>
      </w:r>
      <w:r w:rsidR="00B5068E"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100%.</w:t>
      </w:r>
    </w:p>
    <w:p w:rsidR="003B215D" w:rsidRDefault="00B5068E" w:rsidP="00B5068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965B25">
        <w:rPr>
          <w:rFonts w:ascii="Times New Roman" w:hAnsi="Times New Roman" w:cs="Times New Roman"/>
          <w:b/>
          <w:sz w:val="24"/>
          <w:szCs w:val="24"/>
        </w:rPr>
        <w:t>:</w:t>
      </w:r>
    </w:p>
    <w:p w:rsidR="00965B25" w:rsidRDefault="00965B25" w:rsidP="00965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Субсидии бюджетам городских поселений на модернизацию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>
        <w:rPr>
          <w:rFonts w:ascii="Times New Roman" w:hAnsi="Times New Roman" w:cs="Times New Roman"/>
          <w:sz w:val="24"/>
          <w:szCs w:val="24"/>
        </w:rPr>
        <w:t>2 235 454,74</w:t>
      </w:r>
      <w:r w:rsidRPr="00A86692">
        <w:rPr>
          <w:rFonts w:ascii="Times New Roman" w:hAnsi="Times New Roman" w:cs="Times New Roman"/>
          <w:sz w:val="24"/>
          <w:szCs w:val="24"/>
        </w:rPr>
        <w:t xml:space="preserve">руб. Фактически получено – </w:t>
      </w:r>
      <w:r>
        <w:rPr>
          <w:rFonts w:ascii="Times New Roman" w:hAnsi="Times New Roman" w:cs="Times New Roman"/>
          <w:sz w:val="24"/>
          <w:szCs w:val="24"/>
        </w:rPr>
        <w:t>2 235 454,74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100%.</w:t>
      </w:r>
    </w:p>
    <w:p w:rsidR="00965B25" w:rsidRDefault="00965B25" w:rsidP="00965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B25" w:rsidRDefault="00965B25" w:rsidP="00965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65B25">
        <w:rPr>
          <w:rFonts w:ascii="Times New Roman" w:hAnsi="Times New Roman" w:cs="Times New Roman"/>
          <w:b/>
          <w:sz w:val="24"/>
          <w:szCs w:val="24"/>
        </w:rPr>
        <w:t xml:space="preserve">Субсидии, за исключением субсидий на </w:t>
      </w:r>
      <w:proofErr w:type="spellStart"/>
      <w:r w:rsidRPr="00965B25">
        <w:rPr>
          <w:rFonts w:ascii="Times New Roman" w:hAnsi="Times New Roman" w:cs="Times New Roman"/>
          <w:b/>
          <w:sz w:val="24"/>
          <w:szCs w:val="24"/>
        </w:rPr>
        <w:t>софинансирование</w:t>
      </w:r>
      <w:proofErr w:type="spellEnd"/>
      <w:r w:rsidRPr="00965B25">
        <w:rPr>
          <w:rFonts w:ascii="Times New Roman" w:hAnsi="Times New Roman" w:cs="Times New Roman"/>
          <w:b/>
          <w:sz w:val="24"/>
          <w:szCs w:val="24"/>
        </w:rPr>
        <w:t xml:space="preserve"> капитальных вложений в объекты государственно (муниципальной) собственности. Оборудование источников наружного противопожарного водоснабжения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>
        <w:rPr>
          <w:rFonts w:ascii="Times New Roman" w:hAnsi="Times New Roman" w:cs="Times New Roman"/>
          <w:sz w:val="24"/>
          <w:szCs w:val="24"/>
        </w:rPr>
        <w:t>1 651 413,05</w:t>
      </w:r>
      <w:r w:rsidRPr="00A86692">
        <w:rPr>
          <w:rFonts w:ascii="Times New Roman" w:hAnsi="Times New Roman" w:cs="Times New Roman"/>
          <w:sz w:val="24"/>
          <w:szCs w:val="24"/>
        </w:rPr>
        <w:t xml:space="preserve">руб. Фактически получено – </w:t>
      </w:r>
      <w:r>
        <w:rPr>
          <w:rFonts w:ascii="Times New Roman" w:hAnsi="Times New Roman" w:cs="Times New Roman"/>
          <w:sz w:val="24"/>
          <w:szCs w:val="24"/>
        </w:rPr>
        <w:t>1 648 443,35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100%.</w:t>
      </w:r>
    </w:p>
    <w:p w:rsidR="00B9243D" w:rsidRDefault="00B9243D" w:rsidP="00965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43D" w:rsidRDefault="00B9243D" w:rsidP="00B92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9243D">
        <w:rPr>
          <w:rFonts w:ascii="Times New Roman" w:hAnsi="Times New Roman" w:cs="Times New Roman"/>
          <w:b/>
          <w:sz w:val="24"/>
          <w:szCs w:val="24"/>
        </w:rPr>
        <w:t>Субсидия на разработку проектно-сметной документации по строительству, модернизации объектов питьевого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>
        <w:rPr>
          <w:rFonts w:ascii="Times New Roman" w:hAnsi="Times New Roman" w:cs="Times New Roman"/>
          <w:sz w:val="24"/>
          <w:szCs w:val="24"/>
        </w:rPr>
        <w:t>710 706,00 руб.</w:t>
      </w:r>
      <w:r w:rsidRPr="00B9243D">
        <w:rPr>
          <w:rFonts w:ascii="Times New Roman" w:hAnsi="Times New Roman" w:cs="Times New Roman"/>
          <w:sz w:val="24"/>
          <w:szCs w:val="24"/>
        </w:rPr>
        <w:t xml:space="preserve"> </w:t>
      </w:r>
      <w:r w:rsidRPr="00A86692">
        <w:rPr>
          <w:rFonts w:ascii="Times New Roman" w:hAnsi="Times New Roman" w:cs="Times New Roman"/>
          <w:sz w:val="24"/>
          <w:szCs w:val="24"/>
        </w:rPr>
        <w:t xml:space="preserve">Фактически получено – </w:t>
      </w:r>
      <w:r>
        <w:rPr>
          <w:rFonts w:ascii="Times New Roman" w:hAnsi="Times New Roman" w:cs="Times New Roman"/>
          <w:sz w:val="24"/>
          <w:szCs w:val="24"/>
        </w:rPr>
        <w:t>710 706,00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100%.</w:t>
      </w:r>
    </w:p>
    <w:p w:rsidR="00100AEE" w:rsidRDefault="00100AEE" w:rsidP="00B92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AEE" w:rsidRDefault="00100AEE" w:rsidP="0010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Субсидия на разработку проектно-сметной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>
        <w:rPr>
          <w:rFonts w:ascii="Times New Roman" w:hAnsi="Times New Roman" w:cs="Times New Roman"/>
          <w:sz w:val="24"/>
          <w:szCs w:val="24"/>
        </w:rPr>
        <w:t>1 10</w:t>
      </w:r>
      <w:r w:rsidR="00DD4D6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D4D64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,00 руб.</w:t>
      </w:r>
      <w:r w:rsidRPr="00B9243D">
        <w:rPr>
          <w:rFonts w:ascii="Times New Roman" w:hAnsi="Times New Roman" w:cs="Times New Roman"/>
          <w:sz w:val="24"/>
          <w:szCs w:val="24"/>
        </w:rPr>
        <w:t xml:space="preserve"> </w:t>
      </w:r>
      <w:r w:rsidRPr="00A86692">
        <w:rPr>
          <w:rFonts w:ascii="Times New Roman" w:hAnsi="Times New Roman" w:cs="Times New Roman"/>
          <w:sz w:val="24"/>
          <w:szCs w:val="24"/>
        </w:rPr>
        <w:t xml:space="preserve">Фактически получено – </w:t>
      </w:r>
      <w:r>
        <w:rPr>
          <w:rFonts w:ascii="Times New Roman" w:hAnsi="Times New Roman" w:cs="Times New Roman"/>
          <w:sz w:val="24"/>
          <w:szCs w:val="24"/>
        </w:rPr>
        <w:t>1 101 465,00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100%.</w:t>
      </w:r>
    </w:p>
    <w:p w:rsidR="00100AEE" w:rsidRDefault="00100AEE" w:rsidP="0010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AEE" w:rsidRDefault="00100AEE" w:rsidP="0010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Субсидия на реализацию мероприятий молодежной политики в муниципальных образованиях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>
        <w:rPr>
          <w:rFonts w:ascii="Times New Roman" w:hAnsi="Times New Roman" w:cs="Times New Roman"/>
          <w:sz w:val="24"/>
          <w:szCs w:val="24"/>
        </w:rPr>
        <w:t>30 000,00 руб.</w:t>
      </w:r>
      <w:r w:rsidRPr="00B9243D">
        <w:rPr>
          <w:rFonts w:ascii="Times New Roman" w:hAnsi="Times New Roman" w:cs="Times New Roman"/>
          <w:sz w:val="24"/>
          <w:szCs w:val="24"/>
        </w:rPr>
        <w:t xml:space="preserve"> </w:t>
      </w:r>
      <w:r w:rsidRPr="00A86692">
        <w:rPr>
          <w:rFonts w:ascii="Times New Roman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получено – </w:t>
      </w:r>
      <w:r>
        <w:rPr>
          <w:rFonts w:ascii="Times New Roman" w:hAnsi="Times New Roman" w:cs="Times New Roman"/>
          <w:sz w:val="24"/>
          <w:szCs w:val="24"/>
        </w:rPr>
        <w:t>30 000,00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100%.</w:t>
      </w:r>
    </w:p>
    <w:p w:rsidR="00DD4D64" w:rsidRDefault="00DD4D64" w:rsidP="00100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086" w:rsidRDefault="00DD4D64" w:rsidP="00BD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0086">
        <w:rPr>
          <w:rFonts w:ascii="Times New Roman" w:hAnsi="Times New Roman" w:cs="Times New Roman"/>
          <w:b/>
          <w:sz w:val="24"/>
          <w:szCs w:val="24"/>
        </w:rPr>
        <w:t xml:space="preserve">Субсидия на повышение средней заработной платы работников муниципальных учреждений культуры - </w:t>
      </w:r>
      <w:r w:rsidR="00BD0086"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 w:rsidR="00BD0086">
        <w:rPr>
          <w:rFonts w:ascii="Times New Roman" w:hAnsi="Times New Roman" w:cs="Times New Roman"/>
          <w:sz w:val="24"/>
          <w:szCs w:val="24"/>
        </w:rPr>
        <w:t>718 085,18 руб.</w:t>
      </w:r>
      <w:r w:rsidR="00BD0086" w:rsidRPr="00B9243D">
        <w:rPr>
          <w:rFonts w:ascii="Times New Roman" w:hAnsi="Times New Roman" w:cs="Times New Roman"/>
          <w:sz w:val="24"/>
          <w:szCs w:val="24"/>
        </w:rPr>
        <w:t xml:space="preserve"> </w:t>
      </w:r>
      <w:r w:rsidR="00BD0086" w:rsidRPr="00A86692">
        <w:rPr>
          <w:rFonts w:ascii="Times New Roman" w:hAnsi="Times New Roman" w:cs="Times New Roman"/>
          <w:sz w:val="24"/>
          <w:szCs w:val="24"/>
        </w:rPr>
        <w:t xml:space="preserve">Фактически </w:t>
      </w:r>
      <w:r w:rsidR="00BD008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D0086" w:rsidRPr="00A86692">
        <w:rPr>
          <w:rFonts w:ascii="Times New Roman" w:hAnsi="Times New Roman" w:cs="Times New Roman"/>
          <w:sz w:val="24"/>
          <w:szCs w:val="24"/>
        </w:rPr>
        <w:t xml:space="preserve">получено – </w:t>
      </w:r>
      <w:r w:rsidR="00BD0086">
        <w:rPr>
          <w:rFonts w:ascii="Times New Roman" w:hAnsi="Times New Roman" w:cs="Times New Roman"/>
          <w:sz w:val="24"/>
          <w:szCs w:val="24"/>
        </w:rPr>
        <w:t>718 085,18</w:t>
      </w:r>
      <w:r w:rsidR="00BD0086"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100%.</w:t>
      </w:r>
    </w:p>
    <w:p w:rsidR="00073AC1" w:rsidRDefault="00073AC1" w:rsidP="00BD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AC1" w:rsidRDefault="00073AC1" w:rsidP="00073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3AC1">
        <w:rPr>
          <w:rFonts w:ascii="Times New Roman" w:hAnsi="Times New Roman" w:cs="Times New Roman"/>
          <w:b/>
          <w:sz w:val="24"/>
          <w:szCs w:val="24"/>
        </w:rPr>
        <w:t>Субсиди</w:t>
      </w:r>
      <w:r w:rsidR="00B5068E">
        <w:rPr>
          <w:rFonts w:ascii="Times New Roman" w:hAnsi="Times New Roman" w:cs="Times New Roman"/>
          <w:b/>
          <w:sz w:val="24"/>
          <w:szCs w:val="24"/>
        </w:rPr>
        <w:t>я</w:t>
      </w:r>
      <w:r w:rsidRPr="00073AC1">
        <w:rPr>
          <w:rFonts w:ascii="Times New Roman" w:hAnsi="Times New Roman" w:cs="Times New Roman"/>
          <w:b/>
          <w:sz w:val="24"/>
          <w:szCs w:val="24"/>
        </w:rPr>
        <w:t xml:space="preserve">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Times New Roman" w:hAnsi="Times New Roman" w:cs="Times New Roman"/>
          <w:b/>
          <w:sz w:val="24"/>
          <w:szCs w:val="24"/>
        </w:rPr>
        <w:t xml:space="preserve"> - 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>
        <w:rPr>
          <w:rFonts w:ascii="Times New Roman" w:hAnsi="Times New Roman" w:cs="Times New Roman"/>
          <w:sz w:val="24"/>
          <w:szCs w:val="24"/>
        </w:rPr>
        <w:t>4 053 330,67 руб.</w:t>
      </w:r>
      <w:r w:rsidRPr="00B92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692">
        <w:rPr>
          <w:rFonts w:ascii="Times New Roman" w:hAnsi="Times New Roman" w:cs="Times New Roman"/>
          <w:sz w:val="24"/>
          <w:szCs w:val="24"/>
        </w:rPr>
        <w:t>получено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4 053 330,67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100%.</w:t>
      </w:r>
    </w:p>
    <w:p w:rsidR="00073AC1" w:rsidRDefault="00073AC1" w:rsidP="00073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AC1" w:rsidRDefault="00073AC1" w:rsidP="00073A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3AC1">
        <w:rPr>
          <w:rFonts w:ascii="Times New Roman" w:hAnsi="Times New Roman" w:cs="Times New Roman"/>
          <w:b/>
          <w:sz w:val="24"/>
          <w:szCs w:val="24"/>
        </w:rPr>
        <w:t>Субсиди</w:t>
      </w:r>
      <w:r w:rsidR="00B5068E">
        <w:rPr>
          <w:rFonts w:ascii="Times New Roman" w:hAnsi="Times New Roman" w:cs="Times New Roman"/>
          <w:b/>
          <w:sz w:val="24"/>
          <w:szCs w:val="24"/>
        </w:rPr>
        <w:t>я</w:t>
      </w:r>
      <w:r w:rsidRPr="00073AC1">
        <w:rPr>
          <w:rFonts w:ascii="Times New Roman" w:hAnsi="Times New Roman" w:cs="Times New Roman"/>
          <w:b/>
          <w:sz w:val="24"/>
          <w:szCs w:val="24"/>
        </w:rPr>
        <w:t xml:space="preserve">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>
        <w:rPr>
          <w:rFonts w:ascii="Times New Roman" w:hAnsi="Times New Roman" w:cs="Times New Roman"/>
          <w:sz w:val="24"/>
          <w:szCs w:val="24"/>
        </w:rPr>
        <w:t>1 000 000,00 руб.</w:t>
      </w:r>
      <w:r w:rsidRPr="00B92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692">
        <w:rPr>
          <w:rFonts w:ascii="Times New Roman" w:hAnsi="Times New Roman" w:cs="Times New Roman"/>
          <w:sz w:val="24"/>
          <w:szCs w:val="24"/>
        </w:rPr>
        <w:t>получено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1 000 000,00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100%.</w:t>
      </w:r>
    </w:p>
    <w:p w:rsidR="00073AC1" w:rsidRDefault="00073AC1" w:rsidP="00BD00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B25" w:rsidRDefault="00B5068E" w:rsidP="00066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5068E">
        <w:rPr>
          <w:rFonts w:ascii="Times New Roman" w:hAnsi="Times New Roman" w:cs="Times New Roman"/>
          <w:b/>
          <w:sz w:val="24"/>
          <w:szCs w:val="24"/>
        </w:rPr>
        <w:t>Субсиди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B5068E">
        <w:rPr>
          <w:rFonts w:ascii="Times New Roman" w:hAnsi="Times New Roman" w:cs="Times New Roman"/>
          <w:b/>
          <w:sz w:val="24"/>
          <w:szCs w:val="24"/>
        </w:rPr>
        <w:t xml:space="preserve"> бюджетам городских поселений на реализацию мероприятий по обеспечению жильем молодых семей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>
        <w:rPr>
          <w:rFonts w:ascii="Times New Roman" w:hAnsi="Times New Roman" w:cs="Times New Roman"/>
          <w:sz w:val="24"/>
          <w:szCs w:val="24"/>
        </w:rPr>
        <w:t>333 184,74 руб.</w:t>
      </w:r>
      <w:r w:rsidRPr="00B924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692">
        <w:rPr>
          <w:rFonts w:ascii="Times New Roman" w:hAnsi="Times New Roman" w:cs="Times New Roman"/>
          <w:sz w:val="24"/>
          <w:szCs w:val="24"/>
        </w:rPr>
        <w:t>получено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333 184,74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100%.</w:t>
      </w:r>
    </w:p>
    <w:p w:rsidR="00700496" w:rsidRDefault="0051643C" w:rsidP="005164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643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СУБВЕНЦИИ БЮДЖЕТАМ ГОРОДСКИХ ПОСЕЛЕНИЙ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1643C" w:rsidRDefault="0051643C" w:rsidP="00700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692">
        <w:rPr>
          <w:rFonts w:ascii="Times New Roman" w:hAnsi="Times New Roman" w:cs="Times New Roman"/>
          <w:sz w:val="24"/>
          <w:szCs w:val="24"/>
        </w:rPr>
        <w:t>плановые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годовые лимиты – </w:t>
      </w:r>
      <w:r>
        <w:rPr>
          <w:rFonts w:ascii="Times New Roman" w:hAnsi="Times New Roman" w:cs="Times New Roman"/>
          <w:sz w:val="24"/>
          <w:szCs w:val="24"/>
        </w:rPr>
        <w:t xml:space="preserve"> 962 016,00 </w:t>
      </w:r>
      <w:r w:rsidRPr="00A86692">
        <w:rPr>
          <w:rFonts w:ascii="Times New Roman" w:hAnsi="Times New Roman" w:cs="Times New Roman"/>
          <w:sz w:val="24"/>
          <w:szCs w:val="24"/>
        </w:rPr>
        <w:t xml:space="preserve">руб. Фактически получено – </w:t>
      </w:r>
      <w:r>
        <w:rPr>
          <w:rFonts w:ascii="Times New Roman" w:hAnsi="Times New Roman" w:cs="Times New Roman"/>
          <w:sz w:val="24"/>
          <w:szCs w:val="24"/>
        </w:rPr>
        <w:t>962 016,00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</w:t>
      </w:r>
      <w:r w:rsidR="00700496">
        <w:rPr>
          <w:rFonts w:ascii="Times New Roman" w:hAnsi="Times New Roman" w:cs="Times New Roman"/>
          <w:sz w:val="24"/>
          <w:szCs w:val="24"/>
        </w:rPr>
        <w:t>Выполнение плана за год на 100%,</w:t>
      </w:r>
    </w:p>
    <w:p w:rsidR="0051643C" w:rsidRDefault="0051643C" w:rsidP="0051643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66853" w:rsidRDefault="0051643C" w:rsidP="005164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66853" w:rsidRPr="00990A23">
        <w:rPr>
          <w:rFonts w:ascii="Times New Roman" w:hAnsi="Times New Roman" w:cs="Times New Roman"/>
          <w:b/>
          <w:sz w:val="24"/>
          <w:szCs w:val="24"/>
        </w:rPr>
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</w:r>
      <w:r w:rsidR="0006685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66853" w:rsidRPr="00990A23">
        <w:rPr>
          <w:rFonts w:ascii="Times New Roman" w:hAnsi="Times New Roman" w:cs="Times New Roman"/>
          <w:sz w:val="24"/>
          <w:szCs w:val="24"/>
        </w:rPr>
        <w:t xml:space="preserve">плановые годовые лимиты </w:t>
      </w:r>
      <w:r w:rsidR="00066853">
        <w:rPr>
          <w:rFonts w:ascii="Times New Roman" w:hAnsi="Times New Roman" w:cs="Times New Roman"/>
          <w:sz w:val="24"/>
          <w:szCs w:val="24"/>
        </w:rPr>
        <w:t>–</w:t>
      </w:r>
      <w:r w:rsidR="00066853" w:rsidRPr="00990A23">
        <w:rPr>
          <w:rFonts w:ascii="Times New Roman" w:hAnsi="Times New Roman" w:cs="Times New Roman"/>
          <w:sz w:val="24"/>
          <w:szCs w:val="24"/>
        </w:rPr>
        <w:t xml:space="preserve"> </w:t>
      </w:r>
      <w:r w:rsidR="00066853">
        <w:rPr>
          <w:rFonts w:ascii="Times New Roman" w:hAnsi="Times New Roman" w:cs="Times New Roman"/>
          <w:sz w:val="24"/>
          <w:szCs w:val="24"/>
        </w:rPr>
        <w:t>857 016,00 рублей. Фактически получено – 857 016,00 рублей.</w:t>
      </w:r>
      <w:r w:rsidR="00066853" w:rsidRPr="00990A23">
        <w:rPr>
          <w:rFonts w:ascii="Times New Roman" w:hAnsi="Times New Roman" w:cs="Times New Roman"/>
          <w:sz w:val="24"/>
          <w:szCs w:val="24"/>
        </w:rPr>
        <w:t xml:space="preserve"> </w:t>
      </w:r>
      <w:r w:rsidR="00066853" w:rsidRPr="00A86692">
        <w:rPr>
          <w:rFonts w:ascii="Times New Roman" w:hAnsi="Times New Roman" w:cs="Times New Roman"/>
          <w:sz w:val="24"/>
          <w:szCs w:val="24"/>
        </w:rPr>
        <w:t>Выполнение плана за год на 100%</w:t>
      </w:r>
      <w:r w:rsidR="00066853">
        <w:rPr>
          <w:rFonts w:ascii="Times New Roman" w:hAnsi="Times New Roman" w:cs="Times New Roman"/>
          <w:sz w:val="24"/>
          <w:szCs w:val="24"/>
        </w:rPr>
        <w:t>.</w:t>
      </w:r>
    </w:p>
    <w:p w:rsidR="0051643C" w:rsidRPr="00990A23" w:rsidRDefault="0051643C" w:rsidP="00CA6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1643C">
        <w:rPr>
          <w:rFonts w:ascii="Times New Roman" w:hAnsi="Times New Roman" w:cs="Times New Roman"/>
          <w:b/>
          <w:sz w:val="24"/>
          <w:szCs w:val="24"/>
        </w:rPr>
        <w:t>Единая субвенция бюджетам городских поселений</w:t>
      </w:r>
      <w:r w:rsidR="00CA6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66AA" w:rsidRPr="00A86692">
        <w:rPr>
          <w:rFonts w:ascii="Times New Roman" w:hAnsi="Times New Roman" w:cs="Times New Roman"/>
          <w:b/>
          <w:sz w:val="24"/>
          <w:szCs w:val="24"/>
        </w:rPr>
        <w:t>на осуществление государственных полномочий в сфере административных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990A23">
        <w:rPr>
          <w:rFonts w:ascii="Times New Roman" w:hAnsi="Times New Roman" w:cs="Times New Roman"/>
          <w:sz w:val="24"/>
          <w:szCs w:val="24"/>
        </w:rPr>
        <w:t xml:space="preserve">плановые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A23">
        <w:rPr>
          <w:rFonts w:ascii="Times New Roman" w:hAnsi="Times New Roman" w:cs="Times New Roman"/>
          <w:sz w:val="24"/>
          <w:szCs w:val="24"/>
        </w:rPr>
        <w:t>годовые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0A23">
        <w:rPr>
          <w:rFonts w:ascii="Times New Roman" w:hAnsi="Times New Roman" w:cs="Times New Roman"/>
          <w:sz w:val="24"/>
          <w:szCs w:val="24"/>
        </w:rPr>
        <w:t xml:space="preserve"> лимиты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0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105 000,00 рублей. Фактически получено – 105 000,00 рублей.</w:t>
      </w:r>
      <w:r w:rsidRPr="00990A23">
        <w:rPr>
          <w:rFonts w:ascii="Times New Roman" w:hAnsi="Times New Roman" w:cs="Times New Roman"/>
          <w:sz w:val="24"/>
          <w:szCs w:val="24"/>
        </w:rPr>
        <w:t xml:space="preserve"> </w:t>
      </w:r>
      <w:r w:rsidRPr="00A86692">
        <w:rPr>
          <w:rFonts w:ascii="Times New Roman" w:hAnsi="Times New Roman" w:cs="Times New Roman"/>
          <w:sz w:val="24"/>
          <w:szCs w:val="24"/>
        </w:rPr>
        <w:t>Выполнение плана за год на 100%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00496" w:rsidRDefault="00CA66AA" w:rsidP="00700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6AA">
        <w:rPr>
          <w:rFonts w:ascii="Times New Roman" w:hAnsi="Times New Roman" w:cs="Times New Roman"/>
          <w:b/>
          <w:sz w:val="24"/>
          <w:szCs w:val="24"/>
          <w:u w:val="single"/>
        </w:rPr>
        <w:t>ИНЫЕ МЕЖБЮДЖЕТНЫЕ</w:t>
      </w:r>
      <w:r w:rsidR="00084C4B" w:rsidRPr="00CA66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A66AA">
        <w:rPr>
          <w:rFonts w:ascii="Times New Roman" w:hAnsi="Times New Roman" w:cs="Times New Roman"/>
          <w:b/>
          <w:sz w:val="24"/>
          <w:szCs w:val="24"/>
          <w:u w:val="single"/>
        </w:rPr>
        <w:t>ТРАНФЕРТЫ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0496" w:rsidRDefault="00700496" w:rsidP="007004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0A23">
        <w:rPr>
          <w:rFonts w:ascii="Times New Roman" w:hAnsi="Times New Roman" w:cs="Times New Roman"/>
          <w:sz w:val="24"/>
          <w:szCs w:val="24"/>
        </w:rPr>
        <w:t xml:space="preserve">плановые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A23">
        <w:rPr>
          <w:rFonts w:ascii="Times New Roman" w:hAnsi="Times New Roman" w:cs="Times New Roman"/>
          <w:sz w:val="24"/>
          <w:szCs w:val="24"/>
        </w:rPr>
        <w:t>годовые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0A23">
        <w:rPr>
          <w:rFonts w:ascii="Times New Roman" w:hAnsi="Times New Roman" w:cs="Times New Roman"/>
          <w:sz w:val="24"/>
          <w:szCs w:val="24"/>
        </w:rPr>
        <w:t xml:space="preserve"> лимиты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90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D16">
        <w:rPr>
          <w:rFonts w:ascii="Times New Roman" w:hAnsi="Times New Roman" w:cs="Times New Roman"/>
          <w:sz w:val="24"/>
          <w:szCs w:val="24"/>
        </w:rPr>
        <w:t>2 618 761,98</w:t>
      </w:r>
      <w:r>
        <w:rPr>
          <w:rFonts w:ascii="Times New Roman" w:hAnsi="Times New Roman" w:cs="Times New Roman"/>
          <w:sz w:val="24"/>
          <w:szCs w:val="24"/>
        </w:rPr>
        <w:t xml:space="preserve"> рублей. Фактически получено – </w:t>
      </w:r>
      <w:r w:rsidR="008E6D16">
        <w:rPr>
          <w:rFonts w:ascii="Times New Roman" w:hAnsi="Times New Roman" w:cs="Times New Roman"/>
          <w:sz w:val="24"/>
          <w:szCs w:val="24"/>
        </w:rPr>
        <w:t>2 618 761,98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990A23">
        <w:rPr>
          <w:rFonts w:ascii="Times New Roman" w:hAnsi="Times New Roman" w:cs="Times New Roman"/>
          <w:sz w:val="24"/>
          <w:szCs w:val="24"/>
        </w:rPr>
        <w:t xml:space="preserve"> </w:t>
      </w:r>
      <w:r w:rsidRPr="00A86692">
        <w:rPr>
          <w:rFonts w:ascii="Times New Roman" w:hAnsi="Times New Roman" w:cs="Times New Roman"/>
          <w:sz w:val="24"/>
          <w:szCs w:val="24"/>
        </w:rPr>
        <w:t>Выполнение плана за год на 100%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00496" w:rsidRPr="00990A23" w:rsidRDefault="00700496" w:rsidP="007004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D435FD" w:rsidRDefault="000B75CD" w:rsidP="000B75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1DB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53A89">
        <w:rPr>
          <w:rFonts w:ascii="Times New Roman" w:hAnsi="Times New Roman" w:cs="Times New Roman"/>
          <w:b/>
          <w:sz w:val="24"/>
          <w:szCs w:val="24"/>
        </w:rPr>
        <w:t>р</w:t>
      </w:r>
      <w:r w:rsidR="00453A89" w:rsidRPr="00453A89">
        <w:rPr>
          <w:rFonts w:ascii="Times New Roman" w:hAnsi="Times New Roman" w:cs="Times New Roman"/>
          <w:b/>
          <w:sz w:val="24"/>
          <w:szCs w:val="24"/>
        </w:rPr>
        <w:t>азвитие территориального общественного самоуправления в Архангельской области</w:t>
      </w:r>
      <w:r w:rsidR="00453A89">
        <w:rPr>
          <w:rFonts w:ascii="Times New Roman" w:hAnsi="Times New Roman" w:cs="Times New Roman"/>
          <w:sz w:val="24"/>
          <w:szCs w:val="24"/>
        </w:rPr>
        <w:t xml:space="preserve"> - </w:t>
      </w:r>
      <w:r w:rsidR="00453A89"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 w:rsidR="00453A89">
        <w:rPr>
          <w:rFonts w:ascii="Times New Roman" w:hAnsi="Times New Roman" w:cs="Times New Roman"/>
          <w:sz w:val="24"/>
          <w:szCs w:val="24"/>
        </w:rPr>
        <w:t>258 240,00</w:t>
      </w:r>
      <w:r w:rsidR="00453A89" w:rsidRPr="00A86692">
        <w:rPr>
          <w:rFonts w:ascii="Times New Roman" w:hAnsi="Times New Roman" w:cs="Times New Roman"/>
          <w:sz w:val="24"/>
          <w:szCs w:val="24"/>
        </w:rPr>
        <w:t xml:space="preserve"> рублей. Фактически получено – </w:t>
      </w:r>
      <w:r w:rsidR="00453A89">
        <w:rPr>
          <w:rFonts w:ascii="Times New Roman" w:hAnsi="Times New Roman" w:cs="Times New Roman"/>
          <w:sz w:val="24"/>
          <w:szCs w:val="24"/>
        </w:rPr>
        <w:t>258 240,00</w:t>
      </w:r>
      <w:r w:rsidR="00453A89"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100%</w:t>
      </w:r>
      <w:r w:rsidR="00453A89">
        <w:rPr>
          <w:rFonts w:ascii="Times New Roman" w:hAnsi="Times New Roman" w:cs="Times New Roman"/>
          <w:sz w:val="24"/>
          <w:szCs w:val="24"/>
        </w:rPr>
        <w:t>.</w:t>
      </w:r>
    </w:p>
    <w:p w:rsidR="00D435FD" w:rsidRPr="00A86692" w:rsidRDefault="00D435FD" w:rsidP="000B7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2266" w:rsidRDefault="00453A89" w:rsidP="0012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8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D2266" w:rsidRPr="00453A89">
        <w:rPr>
          <w:rFonts w:ascii="Times New Roman" w:hAnsi="Times New Roman" w:cs="Times New Roman"/>
          <w:b/>
          <w:sz w:val="24"/>
          <w:szCs w:val="24"/>
        </w:rPr>
        <w:t xml:space="preserve">ремонт и содержание противопожарных </w:t>
      </w:r>
      <w:proofErr w:type="spellStart"/>
      <w:r w:rsidR="004D2266" w:rsidRPr="00453A89">
        <w:rPr>
          <w:rFonts w:ascii="Times New Roman" w:hAnsi="Times New Roman" w:cs="Times New Roman"/>
          <w:b/>
          <w:sz w:val="24"/>
          <w:szCs w:val="24"/>
        </w:rPr>
        <w:t>водоисточников</w:t>
      </w:r>
      <w:proofErr w:type="spellEnd"/>
      <w:r w:rsidR="004D2266" w:rsidRPr="00453A89">
        <w:rPr>
          <w:rFonts w:ascii="Times New Roman" w:hAnsi="Times New Roman" w:cs="Times New Roman"/>
          <w:b/>
          <w:sz w:val="24"/>
          <w:szCs w:val="24"/>
        </w:rPr>
        <w:t>, обустройство минерализованных полос</w:t>
      </w:r>
      <w:r w:rsidR="004D2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266">
        <w:rPr>
          <w:rFonts w:ascii="Times New Roman" w:hAnsi="Times New Roman" w:cs="Times New Roman"/>
          <w:sz w:val="24"/>
          <w:szCs w:val="24"/>
        </w:rPr>
        <w:t xml:space="preserve">- </w:t>
      </w:r>
      <w:r w:rsidR="004D2266"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>
        <w:rPr>
          <w:rFonts w:ascii="Times New Roman" w:hAnsi="Times New Roman" w:cs="Times New Roman"/>
          <w:sz w:val="24"/>
          <w:szCs w:val="24"/>
        </w:rPr>
        <w:t>39 502,00</w:t>
      </w:r>
      <w:r w:rsidR="004D2266" w:rsidRPr="00A86692">
        <w:rPr>
          <w:rFonts w:ascii="Times New Roman" w:hAnsi="Times New Roman" w:cs="Times New Roman"/>
          <w:sz w:val="24"/>
          <w:szCs w:val="24"/>
        </w:rPr>
        <w:t xml:space="preserve"> рублей. Фактически получено – </w:t>
      </w:r>
      <w:r>
        <w:rPr>
          <w:rFonts w:ascii="Times New Roman" w:hAnsi="Times New Roman" w:cs="Times New Roman"/>
          <w:sz w:val="24"/>
          <w:szCs w:val="24"/>
        </w:rPr>
        <w:t>39 502,00</w:t>
      </w:r>
      <w:r w:rsidR="004D2266"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100%</w:t>
      </w:r>
      <w:r w:rsidR="004D2266">
        <w:rPr>
          <w:rFonts w:ascii="Times New Roman" w:hAnsi="Times New Roman" w:cs="Times New Roman"/>
          <w:sz w:val="24"/>
          <w:szCs w:val="24"/>
        </w:rPr>
        <w:t>.</w:t>
      </w:r>
    </w:p>
    <w:p w:rsidR="008E6D16" w:rsidRDefault="008E6D16" w:rsidP="0012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D16">
        <w:rPr>
          <w:rFonts w:ascii="Times New Roman" w:hAnsi="Times New Roman" w:cs="Times New Roman"/>
          <w:b/>
          <w:sz w:val="24"/>
          <w:szCs w:val="24"/>
        </w:rPr>
        <w:t>реализация мероприятий молодежной политики в муниципальных образованиях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>
        <w:rPr>
          <w:rFonts w:ascii="Times New Roman" w:hAnsi="Times New Roman" w:cs="Times New Roman"/>
          <w:sz w:val="24"/>
          <w:szCs w:val="24"/>
        </w:rPr>
        <w:t>22 975,77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рублей. Фактически получено – </w:t>
      </w:r>
      <w:r>
        <w:rPr>
          <w:rFonts w:ascii="Times New Roman" w:hAnsi="Times New Roman" w:cs="Times New Roman"/>
          <w:sz w:val="24"/>
          <w:szCs w:val="24"/>
        </w:rPr>
        <w:t>22 975,77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100%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6D16" w:rsidRDefault="0057622E" w:rsidP="001263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622E">
        <w:rPr>
          <w:rFonts w:ascii="Times New Roman" w:hAnsi="Times New Roman" w:cs="Times New Roman"/>
          <w:b/>
          <w:sz w:val="24"/>
          <w:szCs w:val="24"/>
        </w:rPr>
        <w:t>софинансирование</w:t>
      </w:r>
      <w:proofErr w:type="spellEnd"/>
      <w:r w:rsidRPr="0057622E">
        <w:rPr>
          <w:rFonts w:ascii="Times New Roman" w:hAnsi="Times New Roman" w:cs="Times New Roman"/>
          <w:b/>
          <w:sz w:val="24"/>
          <w:szCs w:val="24"/>
        </w:rPr>
        <w:t xml:space="preserve">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2640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>
        <w:rPr>
          <w:rFonts w:ascii="Times New Roman" w:hAnsi="Times New Roman" w:cs="Times New Roman"/>
          <w:sz w:val="24"/>
          <w:szCs w:val="24"/>
        </w:rPr>
        <w:t>2 298 044,21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рублей. Фактически получено – </w:t>
      </w:r>
      <w:r>
        <w:rPr>
          <w:rFonts w:ascii="Times New Roman" w:hAnsi="Times New Roman" w:cs="Times New Roman"/>
          <w:sz w:val="24"/>
          <w:szCs w:val="24"/>
        </w:rPr>
        <w:t>2 298 044,21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100%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215D" w:rsidRDefault="003B215D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Прочие безвозмездные поступления в бюджеты городских поселений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плановые годовые лимиты – </w:t>
      </w:r>
      <w:r w:rsidR="00E77768">
        <w:rPr>
          <w:rFonts w:ascii="Times New Roman" w:hAnsi="Times New Roman" w:cs="Times New Roman"/>
          <w:sz w:val="24"/>
          <w:szCs w:val="24"/>
        </w:rPr>
        <w:t>1 362 704,44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рублей. Фактически получено – </w:t>
      </w:r>
      <w:r w:rsidR="00E77768">
        <w:rPr>
          <w:rFonts w:ascii="Times New Roman" w:hAnsi="Times New Roman" w:cs="Times New Roman"/>
          <w:sz w:val="24"/>
          <w:szCs w:val="24"/>
        </w:rPr>
        <w:t>1 362 704,44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</w:t>
      </w:r>
      <w:r w:rsidR="002571DB">
        <w:rPr>
          <w:rFonts w:ascii="Times New Roman" w:hAnsi="Times New Roman" w:cs="Times New Roman"/>
          <w:sz w:val="24"/>
          <w:szCs w:val="24"/>
        </w:rPr>
        <w:t>1</w:t>
      </w:r>
      <w:r w:rsidR="00E77768">
        <w:rPr>
          <w:rFonts w:ascii="Times New Roman" w:hAnsi="Times New Roman" w:cs="Times New Roman"/>
          <w:sz w:val="24"/>
          <w:szCs w:val="24"/>
        </w:rPr>
        <w:t>00</w:t>
      </w:r>
      <w:r w:rsidRPr="00A86692">
        <w:rPr>
          <w:rFonts w:ascii="Times New Roman" w:hAnsi="Times New Roman" w:cs="Times New Roman"/>
          <w:sz w:val="24"/>
          <w:szCs w:val="24"/>
        </w:rPr>
        <w:t>%</w:t>
      </w:r>
      <w:r w:rsidR="00D76515">
        <w:rPr>
          <w:rFonts w:ascii="Times New Roman" w:hAnsi="Times New Roman" w:cs="Times New Roman"/>
          <w:sz w:val="24"/>
          <w:szCs w:val="24"/>
        </w:rPr>
        <w:t>.</w:t>
      </w:r>
    </w:p>
    <w:p w:rsidR="00D76515" w:rsidRDefault="00D76515" w:rsidP="003B21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515" w:rsidRPr="00A86692" w:rsidRDefault="003B215D" w:rsidP="00D7651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515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D76515" w:rsidRPr="00D76515">
        <w:rPr>
          <w:rFonts w:ascii="Times New Roman" w:hAnsi="Times New Roman" w:cs="Times New Roman"/>
          <w:b/>
          <w:iCs/>
          <w:sz w:val="24"/>
          <w:szCs w:val="24"/>
        </w:rPr>
        <w:t>Расходная</w:t>
      </w:r>
      <w:r w:rsidR="00D76515" w:rsidRPr="00A86692">
        <w:rPr>
          <w:rFonts w:ascii="Times New Roman" w:hAnsi="Times New Roman" w:cs="Times New Roman"/>
          <w:b/>
          <w:sz w:val="24"/>
          <w:szCs w:val="24"/>
        </w:rPr>
        <w:t xml:space="preserve"> часть бюджета формировалась за счет следующих </w:t>
      </w:r>
      <w:r w:rsidR="00D76515">
        <w:rPr>
          <w:rFonts w:ascii="Times New Roman" w:hAnsi="Times New Roman" w:cs="Times New Roman"/>
          <w:b/>
          <w:sz w:val="24"/>
          <w:szCs w:val="24"/>
        </w:rPr>
        <w:t>расходов</w:t>
      </w:r>
      <w:r w:rsidR="00D76515" w:rsidRPr="00A86692">
        <w:rPr>
          <w:rFonts w:ascii="Times New Roman" w:hAnsi="Times New Roman" w:cs="Times New Roman"/>
          <w:b/>
          <w:sz w:val="24"/>
          <w:szCs w:val="24"/>
        </w:rPr>
        <w:t>: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iCs/>
          <w:sz w:val="24"/>
          <w:szCs w:val="24"/>
        </w:rPr>
        <w:t xml:space="preserve"> Исполнение бюджета по расходам.</w:t>
      </w:r>
    </w:p>
    <w:p w:rsidR="003B215D" w:rsidRPr="00D9068A" w:rsidRDefault="003B215D" w:rsidP="0057622E">
      <w:pPr>
        <w:pStyle w:val="a3"/>
        <w:ind w:firstLine="567"/>
        <w:jc w:val="both"/>
        <w:rPr>
          <w:iCs/>
          <w:sz w:val="24"/>
          <w:szCs w:val="24"/>
          <w:u w:val="none"/>
        </w:rPr>
      </w:pPr>
      <w:r w:rsidRPr="00D9068A">
        <w:rPr>
          <w:iCs/>
          <w:sz w:val="24"/>
          <w:szCs w:val="24"/>
          <w:u w:val="none"/>
        </w:rPr>
        <w:t>Исполнение бюджета по расходам производилось в соответствии с принятым законом о бюджете МО «</w:t>
      </w:r>
      <w:proofErr w:type="spellStart"/>
      <w:r w:rsidRPr="00D9068A">
        <w:rPr>
          <w:iCs/>
          <w:sz w:val="24"/>
          <w:szCs w:val="24"/>
          <w:u w:val="none"/>
        </w:rPr>
        <w:t>Коношское</w:t>
      </w:r>
      <w:proofErr w:type="spellEnd"/>
      <w:r w:rsidRPr="00D9068A">
        <w:rPr>
          <w:iCs/>
          <w:sz w:val="24"/>
          <w:szCs w:val="24"/>
          <w:u w:val="none"/>
        </w:rPr>
        <w:t>» на 20</w:t>
      </w:r>
      <w:r w:rsidR="00FF6393">
        <w:rPr>
          <w:iCs/>
          <w:sz w:val="24"/>
          <w:szCs w:val="24"/>
          <w:u w:val="none"/>
        </w:rPr>
        <w:t>2</w:t>
      </w:r>
      <w:r w:rsidR="00D76515">
        <w:rPr>
          <w:iCs/>
          <w:sz w:val="24"/>
          <w:szCs w:val="24"/>
          <w:u w:val="none"/>
        </w:rPr>
        <w:t>1</w:t>
      </w:r>
      <w:r w:rsidRPr="00D9068A">
        <w:rPr>
          <w:iCs/>
          <w:sz w:val="24"/>
          <w:szCs w:val="24"/>
          <w:u w:val="none"/>
        </w:rPr>
        <w:t xml:space="preserve"> год, и использовалось на решение конкретных вопросов местного значения, установленных ст. 14 Федерального </w:t>
      </w:r>
      <w:proofErr w:type="gramStart"/>
      <w:r w:rsidRPr="00D9068A">
        <w:rPr>
          <w:iCs/>
          <w:sz w:val="24"/>
          <w:szCs w:val="24"/>
          <w:u w:val="none"/>
        </w:rPr>
        <w:t>закона</w:t>
      </w:r>
      <w:r w:rsidR="00FF6393">
        <w:rPr>
          <w:iCs/>
          <w:sz w:val="24"/>
          <w:szCs w:val="24"/>
          <w:u w:val="none"/>
        </w:rPr>
        <w:t xml:space="preserve"> </w:t>
      </w:r>
      <w:r w:rsidRPr="00D9068A">
        <w:rPr>
          <w:iCs/>
          <w:sz w:val="24"/>
          <w:szCs w:val="24"/>
          <w:u w:val="none"/>
        </w:rPr>
        <w:t xml:space="preserve"> №</w:t>
      </w:r>
      <w:proofErr w:type="gramEnd"/>
      <w:r w:rsidRPr="00D9068A">
        <w:rPr>
          <w:iCs/>
          <w:sz w:val="24"/>
          <w:szCs w:val="24"/>
          <w:u w:val="none"/>
        </w:rPr>
        <w:t xml:space="preserve"> 131-ФЗ на территории </w:t>
      </w:r>
      <w:proofErr w:type="spellStart"/>
      <w:r w:rsidRPr="00D9068A">
        <w:rPr>
          <w:iCs/>
          <w:sz w:val="24"/>
          <w:szCs w:val="24"/>
          <w:u w:val="none"/>
        </w:rPr>
        <w:t>Коношского</w:t>
      </w:r>
      <w:proofErr w:type="spellEnd"/>
      <w:r w:rsidRPr="00D9068A">
        <w:rPr>
          <w:iCs/>
          <w:sz w:val="24"/>
          <w:szCs w:val="24"/>
          <w:u w:val="none"/>
        </w:rPr>
        <w:t xml:space="preserve"> городского поселения.</w:t>
      </w:r>
    </w:p>
    <w:p w:rsidR="003B215D" w:rsidRPr="00D9068A" w:rsidRDefault="003B215D" w:rsidP="003B215D">
      <w:pPr>
        <w:pStyle w:val="a3"/>
        <w:jc w:val="both"/>
        <w:rPr>
          <w:iCs/>
          <w:sz w:val="24"/>
          <w:szCs w:val="24"/>
          <w:u w:val="none"/>
        </w:rPr>
      </w:pPr>
      <w:r w:rsidRPr="00D9068A">
        <w:rPr>
          <w:iCs/>
          <w:sz w:val="24"/>
          <w:szCs w:val="24"/>
          <w:u w:val="none"/>
        </w:rPr>
        <w:lastRenderedPageBreak/>
        <w:t>Распределение расходов местного бюджета в 20</w:t>
      </w:r>
      <w:r w:rsidR="00FF6393">
        <w:rPr>
          <w:iCs/>
          <w:sz w:val="24"/>
          <w:szCs w:val="24"/>
          <w:u w:val="none"/>
        </w:rPr>
        <w:t>2</w:t>
      </w:r>
      <w:r w:rsidR="00D76515">
        <w:rPr>
          <w:iCs/>
          <w:sz w:val="24"/>
          <w:szCs w:val="24"/>
          <w:u w:val="none"/>
        </w:rPr>
        <w:t>1</w:t>
      </w:r>
      <w:r w:rsidRPr="00D9068A">
        <w:rPr>
          <w:iCs/>
          <w:sz w:val="24"/>
          <w:szCs w:val="24"/>
          <w:u w:val="none"/>
        </w:rPr>
        <w:t xml:space="preserve"> году осуществлялось по разделам, подразделам, целевым статьям расходов, видам расходов, функциональной классификации расходов бюджета Р</w:t>
      </w:r>
      <w:r w:rsidR="00FF6393">
        <w:rPr>
          <w:iCs/>
          <w:sz w:val="24"/>
          <w:szCs w:val="24"/>
          <w:u w:val="none"/>
        </w:rPr>
        <w:t xml:space="preserve">оссийской </w:t>
      </w:r>
      <w:r w:rsidRPr="00D9068A">
        <w:rPr>
          <w:iCs/>
          <w:sz w:val="24"/>
          <w:szCs w:val="24"/>
          <w:u w:val="none"/>
        </w:rPr>
        <w:t>Ф</w:t>
      </w:r>
      <w:r w:rsidR="00FF6393">
        <w:rPr>
          <w:iCs/>
          <w:sz w:val="24"/>
          <w:szCs w:val="24"/>
          <w:u w:val="none"/>
        </w:rPr>
        <w:t>едерации</w:t>
      </w:r>
      <w:r w:rsidRPr="00D9068A">
        <w:rPr>
          <w:iCs/>
          <w:sz w:val="24"/>
          <w:szCs w:val="24"/>
          <w:u w:val="none"/>
        </w:rPr>
        <w:t>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             Расходы бюджета МО «</w:t>
      </w:r>
      <w:proofErr w:type="spellStart"/>
      <w:r w:rsidRPr="00A86692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Pr="00A86692">
        <w:rPr>
          <w:rFonts w:ascii="Times New Roman" w:hAnsi="Times New Roman" w:cs="Times New Roman"/>
          <w:sz w:val="24"/>
          <w:szCs w:val="24"/>
        </w:rPr>
        <w:t>» за 20</w:t>
      </w:r>
      <w:r w:rsidR="00FF6393">
        <w:rPr>
          <w:rFonts w:ascii="Times New Roman" w:hAnsi="Times New Roman" w:cs="Times New Roman"/>
          <w:sz w:val="24"/>
          <w:szCs w:val="24"/>
        </w:rPr>
        <w:t>2</w:t>
      </w:r>
      <w:r w:rsidR="00D76515">
        <w:rPr>
          <w:rFonts w:ascii="Times New Roman" w:hAnsi="Times New Roman" w:cs="Times New Roman"/>
          <w:sz w:val="24"/>
          <w:szCs w:val="24"/>
        </w:rPr>
        <w:t>1</w:t>
      </w:r>
      <w:r w:rsidRPr="00A86692">
        <w:rPr>
          <w:rFonts w:ascii="Times New Roman" w:hAnsi="Times New Roman" w:cs="Times New Roman"/>
          <w:sz w:val="24"/>
          <w:szCs w:val="24"/>
        </w:rPr>
        <w:t xml:space="preserve"> года - утверждено по бюджету – </w:t>
      </w:r>
      <w:r w:rsidR="00D76515">
        <w:rPr>
          <w:rFonts w:ascii="Times New Roman" w:hAnsi="Times New Roman" w:cs="Times New Roman"/>
          <w:sz w:val="24"/>
          <w:szCs w:val="24"/>
        </w:rPr>
        <w:t>71 151 998,77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рублей, по финансовому фактически </w:t>
      </w:r>
      <w:r w:rsidR="00D76515">
        <w:rPr>
          <w:rFonts w:ascii="Times New Roman" w:hAnsi="Times New Roman" w:cs="Times New Roman"/>
          <w:sz w:val="24"/>
          <w:szCs w:val="24"/>
        </w:rPr>
        <w:t>исполнено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</w:t>
      </w:r>
      <w:r w:rsidR="00D76515">
        <w:rPr>
          <w:rFonts w:ascii="Times New Roman" w:hAnsi="Times New Roman" w:cs="Times New Roman"/>
          <w:sz w:val="24"/>
          <w:szCs w:val="24"/>
        </w:rPr>
        <w:t>65 386 928,94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</w:t>
      </w:r>
      <w:r w:rsidR="00D76515">
        <w:rPr>
          <w:rFonts w:ascii="Times New Roman" w:hAnsi="Times New Roman" w:cs="Times New Roman"/>
          <w:sz w:val="24"/>
          <w:szCs w:val="24"/>
        </w:rPr>
        <w:t xml:space="preserve">92 </w:t>
      </w:r>
      <w:r w:rsidR="00990A23">
        <w:rPr>
          <w:rFonts w:ascii="Times New Roman" w:hAnsi="Times New Roman" w:cs="Times New Roman"/>
          <w:sz w:val="24"/>
          <w:szCs w:val="24"/>
        </w:rPr>
        <w:t>%.</w:t>
      </w:r>
    </w:p>
    <w:p w:rsidR="003B215D" w:rsidRPr="00A86692" w:rsidRDefault="003B215D" w:rsidP="003B215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Общегосударственные расходы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утверждено по бюджету – </w:t>
      </w:r>
      <w:r w:rsidR="00D76515">
        <w:rPr>
          <w:rFonts w:ascii="Times New Roman" w:hAnsi="Times New Roman" w:cs="Times New Roman"/>
          <w:sz w:val="24"/>
          <w:szCs w:val="24"/>
        </w:rPr>
        <w:t>18 204 688,07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рублей, фактически израсходовано – </w:t>
      </w:r>
      <w:r w:rsidR="00D76515">
        <w:rPr>
          <w:rFonts w:ascii="Times New Roman" w:hAnsi="Times New Roman" w:cs="Times New Roman"/>
          <w:sz w:val="24"/>
          <w:szCs w:val="24"/>
        </w:rPr>
        <w:t>17 877 100,39</w:t>
      </w:r>
      <w:r w:rsidRPr="00A86692">
        <w:rPr>
          <w:rFonts w:ascii="Times New Roman" w:hAnsi="Times New Roman" w:cs="Times New Roman"/>
          <w:sz w:val="24"/>
          <w:szCs w:val="24"/>
        </w:rPr>
        <w:t xml:space="preserve"> руб. Выполнение плана за год на </w:t>
      </w:r>
      <w:r w:rsidR="005134E0">
        <w:rPr>
          <w:rFonts w:ascii="Times New Roman" w:hAnsi="Times New Roman" w:cs="Times New Roman"/>
          <w:sz w:val="24"/>
          <w:szCs w:val="24"/>
        </w:rPr>
        <w:t>98</w:t>
      </w:r>
      <w:r w:rsidR="00D76515">
        <w:rPr>
          <w:rFonts w:ascii="Times New Roman" w:hAnsi="Times New Roman" w:cs="Times New Roman"/>
          <w:sz w:val="24"/>
          <w:szCs w:val="24"/>
        </w:rPr>
        <w:t xml:space="preserve">,2 </w:t>
      </w:r>
      <w:r w:rsidRPr="00A86692">
        <w:rPr>
          <w:rFonts w:ascii="Times New Roman" w:hAnsi="Times New Roman" w:cs="Times New Roman"/>
          <w:sz w:val="24"/>
          <w:szCs w:val="24"/>
        </w:rPr>
        <w:t>%.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В том числе:</w:t>
      </w:r>
    </w:p>
    <w:p w:rsidR="003B215D" w:rsidRPr="00D9068A" w:rsidRDefault="003B215D" w:rsidP="003B215D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68A">
        <w:rPr>
          <w:rFonts w:ascii="Times New Roman" w:hAnsi="Times New Roman" w:cs="Times New Roman"/>
          <w:sz w:val="24"/>
          <w:szCs w:val="24"/>
        </w:rPr>
        <w:t xml:space="preserve">Функционирование Главы МО – </w:t>
      </w:r>
      <w:r w:rsidR="00D07A52">
        <w:rPr>
          <w:rFonts w:ascii="Times New Roman" w:hAnsi="Times New Roman" w:cs="Times New Roman"/>
          <w:sz w:val="24"/>
          <w:szCs w:val="24"/>
        </w:rPr>
        <w:t>1 436 636,84</w:t>
      </w:r>
      <w:r w:rsidRPr="00D9068A">
        <w:rPr>
          <w:rFonts w:ascii="Times New Roman" w:hAnsi="Times New Roman" w:cs="Times New Roman"/>
          <w:sz w:val="24"/>
          <w:szCs w:val="24"/>
        </w:rPr>
        <w:t xml:space="preserve"> руб. Доля расходов в общей сумме расходов</w:t>
      </w:r>
      <w:r w:rsidR="005134E0">
        <w:rPr>
          <w:rFonts w:ascii="Times New Roman" w:hAnsi="Times New Roman" w:cs="Times New Roman"/>
          <w:sz w:val="24"/>
          <w:szCs w:val="24"/>
        </w:rPr>
        <w:t xml:space="preserve"> </w:t>
      </w:r>
      <w:r w:rsidRPr="00D9068A">
        <w:rPr>
          <w:rFonts w:ascii="Times New Roman" w:hAnsi="Times New Roman" w:cs="Times New Roman"/>
          <w:sz w:val="24"/>
          <w:szCs w:val="24"/>
        </w:rPr>
        <w:t>-</w:t>
      </w:r>
      <w:r w:rsidR="005134E0">
        <w:rPr>
          <w:rFonts w:ascii="Times New Roman" w:hAnsi="Times New Roman" w:cs="Times New Roman"/>
          <w:sz w:val="24"/>
          <w:szCs w:val="24"/>
        </w:rPr>
        <w:t xml:space="preserve"> </w:t>
      </w:r>
      <w:r w:rsidR="00D07A52">
        <w:rPr>
          <w:rFonts w:ascii="Times New Roman" w:hAnsi="Times New Roman" w:cs="Times New Roman"/>
          <w:sz w:val="24"/>
          <w:szCs w:val="24"/>
        </w:rPr>
        <w:t>2</w:t>
      </w:r>
      <w:r w:rsidR="00EF4FF0">
        <w:rPr>
          <w:rFonts w:ascii="Times New Roman" w:hAnsi="Times New Roman" w:cs="Times New Roman"/>
          <w:sz w:val="24"/>
          <w:szCs w:val="24"/>
        </w:rPr>
        <w:t>,</w:t>
      </w:r>
      <w:r w:rsidR="00D07A52">
        <w:rPr>
          <w:rFonts w:ascii="Times New Roman" w:hAnsi="Times New Roman" w:cs="Times New Roman"/>
          <w:sz w:val="24"/>
          <w:szCs w:val="24"/>
        </w:rPr>
        <w:t>2</w:t>
      </w:r>
      <w:r w:rsidRPr="00D9068A">
        <w:rPr>
          <w:rFonts w:ascii="Times New Roman" w:hAnsi="Times New Roman" w:cs="Times New Roman"/>
          <w:sz w:val="24"/>
          <w:szCs w:val="24"/>
        </w:rPr>
        <w:t xml:space="preserve">%.  </w:t>
      </w:r>
    </w:p>
    <w:p w:rsidR="003B215D" w:rsidRPr="00D9068A" w:rsidRDefault="003B215D" w:rsidP="003B215D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Функционирование администрации МО – </w:t>
      </w:r>
      <w:r w:rsidR="00D07A52">
        <w:rPr>
          <w:sz w:val="24"/>
          <w:szCs w:val="24"/>
          <w:u w:val="none"/>
        </w:rPr>
        <w:t>15 181 383,51</w:t>
      </w:r>
      <w:r w:rsidRPr="00D9068A">
        <w:rPr>
          <w:sz w:val="24"/>
          <w:szCs w:val="24"/>
          <w:u w:val="none"/>
        </w:rPr>
        <w:t xml:space="preserve"> руб. Доля расходов в общей сумме расходов- </w:t>
      </w:r>
      <w:r w:rsidR="00EF4FF0">
        <w:rPr>
          <w:sz w:val="24"/>
          <w:szCs w:val="24"/>
          <w:u w:val="none"/>
        </w:rPr>
        <w:t>2</w:t>
      </w:r>
      <w:r w:rsidR="00F629A9">
        <w:rPr>
          <w:sz w:val="24"/>
          <w:szCs w:val="24"/>
          <w:u w:val="none"/>
        </w:rPr>
        <w:t>3</w:t>
      </w:r>
      <w:r w:rsidRPr="00D9068A">
        <w:rPr>
          <w:sz w:val="24"/>
          <w:szCs w:val="24"/>
          <w:u w:val="none"/>
        </w:rPr>
        <w:t>%.</w:t>
      </w:r>
    </w:p>
    <w:p w:rsidR="003B215D" w:rsidRPr="00D9068A" w:rsidRDefault="003B215D" w:rsidP="003B215D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Резервный фонд главы МО – </w:t>
      </w:r>
      <w:r w:rsidR="00A3066D">
        <w:rPr>
          <w:sz w:val="24"/>
          <w:szCs w:val="24"/>
          <w:u w:val="none"/>
        </w:rPr>
        <w:t>0,00</w:t>
      </w:r>
      <w:r w:rsidRPr="00D9068A">
        <w:rPr>
          <w:sz w:val="24"/>
          <w:szCs w:val="24"/>
          <w:u w:val="none"/>
        </w:rPr>
        <w:t xml:space="preserve"> руб.</w:t>
      </w:r>
    </w:p>
    <w:p w:rsidR="003B215D" w:rsidRDefault="003B215D" w:rsidP="003B215D">
      <w:pPr>
        <w:pStyle w:val="a3"/>
        <w:numPr>
          <w:ilvl w:val="0"/>
          <w:numId w:val="2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Исполнение судебных актов Российской Федерации и мировых соглашений по возмещению причиненного вреда – </w:t>
      </w:r>
      <w:r w:rsidR="000A42A1">
        <w:rPr>
          <w:sz w:val="24"/>
          <w:szCs w:val="24"/>
          <w:u w:val="none"/>
        </w:rPr>
        <w:t>1</w:t>
      </w:r>
      <w:r w:rsidR="00A3066D">
        <w:rPr>
          <w:sz w:val="24"/>
          <w:szCs w:val="24"/>
          <w:u w:val="none"/>
        </w:rPr>
        <w:t> </w:t>
      </w:r>
      <w:r w:rsidR="000A42A1">
        <w:rPr>
          <w:sz w:val="24"/>
          <w:szCs w:val="24"/>
          <w:u w:val="none"/>
        </w:rPr>
        <w:t>25</w:t>
      </w:r>
      <w:r w:rsidR="00EF4FF0">
        <w:rPr>
          <w:sz w:val="24"/>
          <w:szCs w:val="24"/>
          <w:u w:val="none"/>
        </w:rPr>
        <w:t>2</w:t>
      </w:r>
      <w:r w:rsidR="00A3066D">
        <w:rPr>
          <w:sz w:val="24"/>
          <w:szCs w:val="24"/>
          <w:u w:val="none"/>
        </w:rPr>
        <w:t> 580,04</w:t>
      </w:r>
      <w:r w:rsidRPr="00D9068A">
        <w:rPr>
          <w:sz w:val="24"/>
          <w:szCs w:val="24"/>
          <w:u w:val="none"/>
        </w:rPr>
        <w:t xml:space="preserve"> руб.</w:t>
      </w:r>
    </w:p>
    <w:p w:rsidR="000A42A1" w:rsidRDefault="000A42A1" w:rsidP="00992424">
      <w:pPr>
        <w:pStyle w:val="a3"/>
        <w:numPr>
          <w:ilvl w:val="0"/>
          <w:numId w:val="2"/>
        </w:numPr>
        <w:autoSpaceDE w:val="0"/>
        <w:autoSpaceDN w:val="0"/>
        <w:spacing w:after="24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Профилактика преступлений и иных </w:t>
      </w:r>
      <w:r w:rsidR="00F629A9">
        <w:rPr>
          <w:sz w:val="24"/>
          <w:szCs w:val="24"/>
          <w:u w:val="none"/>
        </w:rPr>
        <w:t xml:space="preserve">правонарушений среди граждан – </w:t>
      </w:r>
      <w:r w:rsidR="00A3066D">
        <w:rPr>
          <w:sz w:val="24"/>
          <w:szCs w:val="24"/>
          <w:u w:val="none"/>
        </w:rPr>
        <w:t>6500</w:t>
      </w:r>
      <w:r>
        <w:rPr>
          <w:sz w:val="24"/>
          <w:szCs w:val="24"/>
          <w:u w:val="none"/>
        </w:rPr>
        <w:t>,</w:t>
      </w:r>
      <w:r w:rsidR="00A3066D">
        <w:rPr>
          <w:sz w:val="24"/>
          <w:szCs w:val="24"/>
          <w:u w:val="none"/>
        </w:rPr>
        <w:t>0</w:t>
      </w:r>
      <w:r w:rsidR="00F629A9">
        <w:rPr>
          <w:sz w:val="24"/>
          <w:szCs w:val="24"/>
          <w:u w:val="none"/>
        </w:rPr>
        <w:t>0</w:t>
      </w:r>
      <w:r>
        <w:rPr>
          <w:sz w:val="24"/>
          <w:szCs w:val="24"/>
          <w:u w:val="none"/>
        </w:rPr>
        <w:t xml:space="preserve"> руб.</w:t>
      </w:r>
    </w:p>
    <w:p w:rsidR="00EF4FF0" w:rsidRPr="00EF4FF0" w:rsidRDefault="00EF4FF0" w:rsidP="00992424">
      <w:pPr>
        <w:pStyle w:val="a3"/>
        <w:autoSpaceDE w:val="0"/>
        <w:autoSpaceDN w:val="0"/>
        <w:spacing w:after="240"/>
        <w:jc w:val="both"/>
        <w:rPr>
          <w:sz w:val="24"/>
          <w:szCs w:val="24"/>
          <w:u w:val="none"/>
        </w:rPr>
      </w:pPr>
      <w:r w:rsidRPr="00992424">
        <w:rPr>
          <w:b/>
          <w:i/>
          <w:sz w:val="24"/>
          <w:szCs w:val="24"/>
        </w:rPr>
        <w:t>Национальная оборона</w:t>
      </w:r>
      <w:r w:rsidRPr="00992424">
        <w:rPr>
          <w:b/>
          <w:sz w:val="24"/>
          <w:szCs w:val="24"/>
        </w:rPr>
        <w:t xml:space="preserve"> </w:t>
      </w:r>
      <w:r w:rsidRPr="00992424">
        <w:rPr>
          <w:sz w:val="24"/>
          <w:szCs w:val="24"/>
          <w:u w:val="none"/>
        </w:rPr>
        <w:t xml:space="preserve">– </w:t>
      </w:r>
      <w:r w:rsidR="00CA1980">
        <w:rPr>
          <w:sz w:val="24"/>
          <w:szCs w:val="24"/>
          <w:u w:val="none"/>
        </w:rPr>
        <w:t>857 016,00</w:t>
      </w:r>
      <w:r>
        <w:rPr>
          <w:sz w:val="24"/>
          <w:szCs w:val="24"/>
          <w:u w:val="none"/>
        </w:rPr>
        <w:t xml:space="preserve"> рублей, фактически израсходовано </w:t>
      </w:r>
      <w:r w:rsidR="00CA1980">
        <w:rPr>
          <w:sz w:val="24"/>
          <w:szCs w:val="24"/>
          <w:u w:val="none"/>
        </w:rPr>
        <w:t>857 016,00</w:t>
      </w:r>
      <w:r>
        <w:rPr>
          <w:sz w:val="24"/>
          <w:szCs w:val="24"/>
          <w:u w:val="none"/>
        </w:rPr>
        <w:t xml:space="preserve"> рублей.</w:t>
      </w:r>
    </w:p>
    <w:p w:rsidR="003B215D" w:rsidRPr="00D9068A" w:rsidRDefault="003B215D" w:rsidP="00992424">
      <w:pPr>
        <w:pStyle w:val="a3"/>
        <w:spacing w:after="240"/>
        <w:jc w:val="both"/>
        <w:rPr>
          <w:sz w:val="24"/>
          <w:szCs w:val="24"/>
          <w:u w:val="none"/>
        </w:rPr>
      </w:pPr>
      <w:r w:rsidRPr="00992424">
        <w:rPr>
          <w:b/>
          <w:i/>
          <w:sz w:val="24"/>
          <w:szCs w:val="24"/>
        </w:rPr>
        <w:t>Национальная безопасность и правоохранительная деятельность</w:t>
      </w:r>
      <w:r w:rsidRPr="00D9068A">
        <w:rPr>
          <w:sz w:val="24"/>
          <w:szCs w:val="24"/>
          <w:u w:val="none"/>
        </w:rPr>
        <w:t xml:space="preserve"> (Обеспечение пожарной безопасности) – </w:t>
      </w:r>
      <w:r w:rsidR="00CA1980">
        <w:rPr>
          <w:sz w:val="24"/>
          <w:szCs w:val="24"/>
          <w:u w:val="none"/>
        </w:rPr>
        <w:t>2 158 199,76</w:t>
      </w:r>
      <w:r w:rsidRPr="00D9068A">
        <w:rPr>
          <w:sz w:val="24"/>
          <w:szCs w:val="24"/>
          <w:u w:val="none"/>
        </w:rPr>
        <w:t xml:space="preserve"> рублей, фактически израсходовано </w:t>
      </w:r>
      <w:r w:rsidR="00CA1980">
        <w:rPr>
          <w:sz w:val="24"/>
          <w:szCs w:val="24"/>
          <w:u w:val="none"/>
        </w:rPr>
        <w:t>2 104 732,06</w:t>
      </w:r>
      <w:r w:rsidRPr="00D9068A">
        <w:rPr>
          <w:sz w:val="24"/>
          <w:szCs w:val="24"/>
          <w:u w:val="none"/>
        </w:rPr>
        <w:t xml:space="preserve"> руб. или </w:t>
      </w:r>
      <w:proofErr w:type="gramStart"/>
      <w:r w:rsidR="00CA1980">
        <w:rPr>
          <w:sz w:val="24"/>
          <w:szCs w:val="24"/>
          <w:u w:val="none"/>
        </w:rPr>
        <w:t xml:space="preserve">3 </w:t>
      </w:r>
      <w:r w:rsidRPr="00D9068A">
        <w:rPr>
          <w:sz w:val="24"/>
          <w:szCs w:val="24"/>
          <w:u w:val="none"/>
        </w:rPr>
        <w:t xml:space="preserve"> %</w:t>
      </w:r>
      <w:proofErr w:type="gramEnd"/>
      <w:r w:rsidRPr="00D9068A">
        <w:rPr>
          <w:sz w:val="24"/>
          <w:szCs w:val="24"/>
          <w:u w:val="none"/>
        </w:rPr>
        <w:t xml:space="preserve"> от уточненного годового плана.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992424">
        <w:rPr>
          <w:b/>
          <w:i/>
          <w:sz w:val="24"/>
          <w:szCs w:val="24"/>
        </w:rPr>
        <w:t xml:space="preserve">Национальная </w:t>
      </w:r>
      <w:r w:rsidRPr="006D6E99">
        <w:rPr>
          <w:b/>
          <w:i/>
          <w:sz w:val="24"/>
          <w:szCs w:val="24"/>
        </w:rPr>
        <w:t>экономика</w:t>
      </w:r>
      <w:r w:rsidRPr="006D6E99">
        <w:rPr>
          <w:sz w:val="24"/>
          <w:szCs w:val="24"/>
        </w:rPr>
        <w:t xml:space="preserve"> </w:t>
      </w:r>
      <w:r w:rsidRPr="006D6E99">
        <w:rPr>
          <w:b/>
          <w:i/>
          <w:sz w:val="24"/>
          <w:szCs w:val="24"/>
        </w:rPr>
        <w:t>(Обслуживание население транспортом)</w:t>
      </w:r>
      <w:r w:rsidRPr="00D9068A">
        <w:rPr>
          <w:sz w:val="24"/>
          <w:szCs w:val="24"/>
          <w:u w:val="none"/>
        </w:rPr>
        <w:t xml:space="preserve"> – </w:t>
      </w:r>
      <w:r w:rsidR="00EF4FF0">
        <w:rPr>
          <w:sz w:val="24"/>
          <w:szCs w:val="24"/>
          <w:u w:val="none"/>
        </w:rPr>
        <w:t>9</w:t>
      </w:r>
      <w:r w:rsidRPr="00D9068A">
        <w:rPr>
          <w:sz w:val="24"/>
          <w:szCs w:val="24"/>
          <w:u w:val="none"/>
        </w:rPr>
        <w:t>00</w:t>
      </w:r>
      <w:r w:rsidR="00CA1980">
        <w:rPr>
          <w:sz w:val="24"/>
          <w:szCs w:val="24"/>
          <w:u w:val="none"/>
        </w:rPr>
        <w:t> </w:t>
      </w:r>
      <w:r w:rsidRPr="00D9068A">
        <w:rPr>
          <w:sz w:val="24"/>
          <w:szCs w:val="24"/>
          <w:u w:val="none"/>
        </w:rPr>
        <w:t>0</w:t>
      </w:r>
      <w:r w:rsidR="00CA1980">
        <w:rPr>
          <w:sz w:val="24"/>
          <w:szCs w:val="24"/>
          <w:u w:val="none"/>
        </w:rPr>
        <w:t>00,00</w:t>
      </w:r>
      <w:r w:rsidRPr="00D9068A">
        <w:rPr>
          <w:sz w:val="24"/>
          <w:szCs w:val="24"/>
          <w:u w:val="none"/>
        </w:rPr>
        <w:t xml:space="preserve"> рублей фактически израсходовано </w:t>
      </w:r>
      <w:r w:rsidR="00EF4FF0">
        <w:rPr>
          <w:sz w:val="24"/>
          <w:szCs w:val="24"/>
          <w:u w:val="none"/>
        </w:rPr>
        <w:t>9</w:t>
      </w:r>
      <w:r w:rsidRPr="00D9068A">
        <w:rPr>
          <w:sz w:val="24"/>
          <w:szCs w:val="24"/>
          <w:u w:val="none"/>
        </w:rPr>
        <w:t>00</w:t>
      </w:r>
      <w:r w:rsidR="00CA1980">
        <w:rPr>
          <w:sz w:val="24"/>
          <w:szCs w:val="24"/>
          <w:u w:val="none"/>
        </w:rPr>
        <w:t> </w:t>
      </w:r>
      <w:r w:rsidRPr="00D9068A">
        <w:rPr>
          <w:sz w:val="24"/>
          <w:szCs w:val="24"/>
          <w:u w:val="none"/>
        </w:rPr>
        <w:t>0</w:t>
      </w:r>
      <w:r w:rsidR="00CA1980">
        <w:rPr>
          <w:sz w:val="24"/>
          <w:szCs w:val="24"/>
          <w:u w:val="none"/>
        </w:rPr>
        <w:t>00,00</w:t>
      </w:r>
      <w:r w:rsidRPr="00D9068A">
        <w:rPr>
          <w:sz w:val="24"/>
          <w:szCs w:val="24"/>
          <w:u w:val="none"/>
        </w:rPr>
        <w:t xml:space="preserve"> руб. или 1,</w:t>
      </w:r>
      <w:r w:rsidR="00CA1980">
        <w:rPr>
          <w:sz w:val="24"/>
          <w:szCs w:val="24"/>
          <w:u w:val="none"/>
        </w:rPr>
        <w:t>3</w:t>
      </w:r>
      <w:r w:rsidRPr="00D9068A">
        <w:rPr>
          <w:sz w:val="24"/>
          <w:szCs w:val="24"/>
          <w:u w:val="none"/>
        </w:rPr>
        <w:t xml:space="preserve"> % от уточненного годового плана.</w:t>
      </w: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</w:p>
    <w:p w:rsidR="00DB750B" w:rsidRDefault="003B215D" w:rsidP="00DB7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424">
        <w:rPr>
          <w:rFonts w:ascii="Times New Roman" w:hAnsi="Times New Roman" w:cs="Times New Roman"/>
          <w:b/>
          <w:i/>
          <w:sz w:val="24"/>
          <w:szCs w:val="24"/>
          <w:u w:val="single"/>
        </w:rPr>
        <w:t>Национальная экономика (дорожный фонд)</w:t>
      </w:r>
      <w:r w:rsidRPr="00D9068A">
        <w:rPr>
          <w:rFonts w:ascii="Times New Roman" w:hAnsi="Times New Roman" w:cs="Times New Roman"/>
          <w:sz w:val="24"/>
          <w:szCs w:val="24"/>
        </w:rPr>
        <w:t xml:space="preserve"> – </w:t>
      </w:r>
      <w:r w:rsidR="00CA1980">
        <w:rPr>
          <w:rFonts w:ascii="Times New Roman" w:hAnsi="Times New Roman" w:cs="Times New Roman"/>
          <w:sz w:val="24"/>
          <w:szCs w:val="24"/>
        </w:rPr>
        <w:t>10 858 299,71</w:t>
      </w:r>
      <w:r w:rsidRPr="00D9068A">
        <w:rPr>
          <w:rFonts w:ascii="Times New Roman" w:hAnsi="Times New Roman" w:cs="Times New Roman"/>
          <w:sz w:val="24"/>
          <w:szCs w:val="24"/>
        </w:rPr>
        <w:t xml:space="preserve"> рублей фактически израсходовано </w:t>
      </w:r>
      <w:r w:rsidR="00CA1980">
        <w:rPr>
          <w:rFonts w:ascii="Times New Roman" w:hAnsi="Times New Roman" w:cs="Times New Roman"/>
          <w:sz w:val="24"/>
          <w:szCs w:val="24"/>
        </w:rPr>
        <w:t>9 841 299,71</w:t>
      </w:r>
      <w:r w:rsidRPr="00D9068A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EF4FF0">
        <w:rPr>
          <w:rFonts w:ascii="Times New Roman" w:hAnsi="Times New Roman" w:cs="Times New Roman"/>
          <w:sz w:val="24"/>
          <w:szCs w:val="24"/>
        </w:rPr>
        <w:t>1</w:t>
      </w:r>
      <w:r w:rsidR="00CA1980">
        <w:rPr>
          <w:rFonts w:ascii="Times New Roman" w:hAnsi="Times New Roman" w:cs="Times New Roman"/>
          <w:sz w:val="24"/>
          <w:szCs w:val="24"/>
        </w:rPr>
        <w:t>4</w:t>
      </w:r>
      <w:r w:rsidRPr="00D9068A">
        <w:rPr>
          <w:rFonts w:ascii="Times New Roman" w:hAnsi="Times New Roman" w:cs="Times New Roman"/>
          <w:sz w:val="24"/>
          <w:szCs w:val="24"/>
        </w:rPr>
        <w:t xml:space="preserve"> </w:t>
      </w:r>
      <w:r w:rsidR="00DB750B">
        <w:rPr>
          <w:rFonts w:ascii="Times New Roman" w:hAnsi="Times New Roman" w:cs="Times New Roman"/>
          <w:sz w:val="24"/>
          <w:szCs w:val="24"/>
        </w:rPr>
        <w:t xml:space="preserve">% от уточненного годового плана, </w:t>
      </w:r>
    </w:p>
    <w:p w:rsidR="003B215D" w:rsidRDefault="00DB750B" w:rsidP="00DB75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DB750B" w:rsidRDefault="00DB750B" w:rsidP="00DB750B">
      <w:pPr>
        <w:pStyle w:val="a7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B">
        <w:rPr>
          <w:rFonts w:ascii="Times New Roman" w:hAnsi="Times New Roman" w:cs="Times New Roman"/>
          <w:sz w:val="24"/>
          <w:szCs w:val="24"/>
        </w:rPr>
        <w:t>модернизацию</w:t>
      </w:r>
      <w:proofErr w:type="gramEnd"/>
      <w:r w:rsidRPr="00DB750B">
        <w:rPr>
          <w:rFonts w:ascii="Times New Roman" w:hAnsi="Times New Roman" w:cs="Times New Roman"/>
          <w:sz w:val="24"/>
          <w:szCs w:val="24"/>
        </w:rPr>
        <w:t xml:space="preserve">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– 2 661 255,33 руб.</w:t>
      </w:r>
    </w:p>
    <w:p w:rsidR="00DB750B" w:rsidRDefault="00DB750B" w:rsidP="00DB750B">
      <w:pPr>
        <w:pStyle w:val="a7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750B">
        <w:rPr>
          <w:rFonts w:ascii="Times New Roman" w:hAnsi="Times New Roman" w:cs="Times New Roman"/>
          <w:sz w:val="24"/>
          <w:szCs w:val="24"/>
        </w:rPr>
        <w:t>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– 2 298 044,21 руб. (ямочный ремонт).</w:t>
      </w:r>
    </w:p>
    <w:p w:rsidR="00DB750B" w:rsidRPr="00DB750B" w:rsidRDefault="00DB750B" w:rsidP="00DB750B">
      <w:pPr>
        <w:pStyle w:val="a7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1926BA">
        <w:rPr>
          <w:b/>
          <w:i/>
          <w:sz w:val="24"/>
          <w:szCs w:val="24"/>
        </w:rPr>
        <w:t>Вопросы ЖКХ</w:t>
      </w:r>
      <w:r w:rsidRPr="00D9068A">
        <w:rPr>
          <w:i/>
          <w:sz w:val="24"/>
          <w:szCs w:val="24"/>
          <w:u w:val="none"/>
        </w:rPr>
        <w:t xml:space="preserve"> – </w:t>
      </w:r>
      <w:r w:rsidR="00CA1980">
        <w:rPr>
          <w:sz w:val="24"/>
          <w:szCs w:val="24"/>
          <w:u w:val="none"/>
        </w:rPr>
        <w:t>24 003 995,29</w:t>
      </w:r>
      <w:r w:rsidRPr="00D9068A">
        <w:rPr>
          <w:sz w:val="24"/>
          <w:szCs w:val="24"/>
          <w:u w:val="none"/>
        </w:rPr>
        <w:t xml:space="preserve"> рублей фактически израсходовано </w:t>
      </w:r>
      <w:r w:rsidR="00CA1980">
        <w:rPr>
          <w:sz w:val="24"/>
          <w:szCs w:val="24"/>
          <w:u w:val="none"/>
        </w:rPr>
        <w:t>19 890 522,35</w:t>
      </w:r>
      <w:r w:rsidRPr="00D9068A">
        <w:rPr>
          <w:sz w:val="24"/>
          <w:szCs w:val="24"/>
          <w:u w:val="none"/>
        </w:rPr>
        <w:t xml:space="preserve"> руб. Доля расходов в общей сумме расходов</w:t>
      </w:r>
      <w:r w:rsidR="001926BA">
        <w:rPr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- </w:t>
      </w:r>
      <w:r w:rsidR="00CA1980">
        <w:rPr>
          <w:sz w:val="24"/>
          <w:szCs w:val="24"/>
          <w:u w:val="none"/>
        </w:rPr>
        <w:t>28</w:t>
      </w:r>
      <w:r w:rsidRPr="00D9068A">
        <w:rPr>
          <w:sz w:val="24"/>
          <w:szCs w:val="24"/>
          <w:u w:val="none"/>
        </w:rPr>
        <w:t xml:space="preserve"> % </w:t>
      </w:r>
    </w:p>
    <w:p w:rsidR="003B215D" w:rsidRPr="00D9068A" w:rsidRDefault="003B215D" w:rsidP="003B215D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Поддержка жилищного хозяйства – </w:t>
      </w:r>
      <w:r w:rsidR="00CA1980">
        <w:rPr>
          <w:sz w:val="24"/>
          <w:szCs w:val="24"/>
          <w:u w:val="none"/>
        </w:rPr>
        <w:t>884 633,75</w:t>
      </w:r>
      <w:r w:rsidRPr="00D9068A">
        <w:rPr>
          <w:sz w:val="24"/>
          <w:szCs w:val="24"/>
          <w:u w:val="none"/>
        </w:rPr>
        <w:t xml:space="preserve">руб., в том числе </w:t>
      </w:r>
    </w:p>
    <w:p w:rsidR="003B215D" w:rsidRPr="00D9068A" w:rsidRDefault="00894071" w:rsidP="003B215D">
      <w:pPr>
        <w:pStyle w:val="a3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277 519,88</w:t>
      </w:r>
      <w:r w:rsidR="003B215D" w:rsidRPr="00D9068A">
        <w:rPr>
          <w:sz w:val="24"/>
          <w:szCs w:val="24"/>
          <w:u w:val="none"/>
        </w:rPr>
        <w:t xml:space="preserve"> руб.- </w:t>
      </w:r>
      <w:r w:rsidR="00EF4FF0">
        <w:rPr>
          <w:sz w:val="24"/>
          <w:szCs w:val="24"/>
          <w:u w:val="none"/>
        </w:rPr>
        <w:t xml:space="preserve">взносы </w:t>
      </w:r>
      <w:proofErr w:type="spellStart"/>
      <w:r w:rsidR="00EF4FF0">
        <w:rPr>
          <w:sz w:val="24"/>
          <w:szCs w:val="24"/>
          <w:u w:val="none"/>
        </w:rPr>
        <w:t>кап.ремонт</w:t>
      </w:r>
      <w:proofErr w:type="spellEnd"/>
      <w:r w:rsidR="003B215D" w:rsidRPr="00D9068A">
        <w:rPr>
          <w:sz w:val="24"/>
          <w:szCs w:val="24"/>
          <w:u w:val="none"/>
        </w:rPr>
        <w:t xml:space="preserve">, </w:t>
      </w:r>
    </w:p>
    <w:p w:rsidR="003B215D" w:rsidRDefault="00894071" w:rsidP="003B215D">
      <w:pPr>
        <w:pStyle w:val="a3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34 896,06</w:t>
      </w:r>
      <w:r w:rsidR="003B215D" w:rsidRPr="00D9068A">
        <w:rPr>
          <w:sz w:val="24"/>
          <w:szCs w:val="24"/>
          <w:u w:val="none"/>
        </w:rPr>
        <w:t xml:space="preserve"> руб. – </w:t>
      </w:r>
      <w:r>
        <w:rPr>
          <w:sz w:val="24"/>
          <w:szCs w:val="24"/>
          <w:u w:val="none"/>
        </w:rPr>
        <w:t xml:space="preserve">содержание и </w:t>
      </w:r>
      <w:r w:rsidR="003B215D" w:rsidRPr="00D9068A">
        <w:rPr>
          <w:sz w:val="24"/>
          <w:szCs w:val="24"/>
          <w:u w:val="none"/>
        </w:rPr>
        <w:t>капитальный ремонт жилфонда,</w:t>
      </w:r>
    </w:p>
    <w:p w:rsidR="00894071" w:rsidRPr="00D9068A" w:rsidRDefault="00894071" w:rsidP="003B215D">
      <w:pPr>
        <w:pStyle w:val="a3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299769,00 руб. – инженерные изыскания,</w:t>
      </w:r>
    </w:p>
    <w:p w:rsidR="003B215D" w:rsidRPr="00D9068A" w:rsidRDefault="00894071" w:rsidP="003B215D">
      <w:pPr>
        <w:pStyle w:val="a3"/>
        <w:ind w:left="72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272 448,81</w:t>
      </w:r>
      <w:r w:rsidR="003B215D" w:rsidRPr="00D9068A">
        <w:rPr>
          <w:sz w:val="24"/>
          <w:szCs w:val="24"/>
          <w:u w:val="none"/>
        </w:rPr>
        <w:t xml:space="preserve"> руб. – прочие мероприятия.</w:t>
      </w:r>
    </w:p>
    <w:p w:rsidR="003B215D" w:rsidRPr="00D9068A" w:rsidRDefault="003B215D" w:rsidP="003B215D">
      <w:pPr>
        <w:pStyle w:val="a3"/>
        <w:ind w:left="720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Поддержка коммунального хозяйства – </w:t>
      </w:r>
      <w:r w:rsidR="00CA1980">
        <w:rPr>
          <w:sz w:val="24"/>
          <w:szCs w:val="24"/>
          <w:u w:val="none"/>
        </w:rPr>
        <w:t>3 008 500,25</w:t>
      </w:r>
      <w:r w:rsidRPr="00D9068A">
        <w:rPr>
          <w:sz w:val="24"/>
          <w:szCs w:val="24"/>
          <w:u w:val="none"/>
        </w:rPr>
        <w:t xml:space="preserve"> руб., в том числе </w:t>
      </w:r>
    </w:p>
    <w:p w:rsidR="003B215D" w:rsidRDefault="00292D2A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139 771,13</w:t>
      </w:r>
      <w:r w:rsidR="003B215D" w:rsidRPr="00D9068A">
        <w:rPr>
          <w:sz w:val="24"/>
          <w:szCs w:val="24"/>
          <w:u w:val="none"/>
        </w:rPr>
        <w:t xml:space="preserve"> руб. – </w:t>
      </w:r>
      <w:r>
        <w:rPr>
          <w:sz w:val="24"/>
          <w:szCs w:val="24"/>
          <w:u w:val="none"/>
        </w:rPr>
        <w:t>водоснабжение,</w:t>
      </w:r>
    </w:p>
    <w:p w:rsidR="00292D2A" w:rsidRPr="00D9068A" w:rsidRDefault="00292D2A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lastRenderedPageBreak/>
        <w:t>181 062,38 руб. – отопление,</w:t>
      </w:r>
    </w:p>
    <w:p w:rsidR="003B215D" w:rsidRPr="00D9068A" w:rsidRDefault="00292D2A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22 000,00</w:t>
      </w:r>
      <w:r w:rsidR="003B215D" w:rsidRPr="00D9068A">
        <w:rPr>
          <w:sz w:val="24"/>
          <w:szCs w:val="24"/>
          <w:u w:val="none"/>
        </w:rPr>
        <w:t xml:space="preserve"> руб. – </w:t>
      </w:r>
      <w:r w:rsidR="00A725C0">
        <w:rPr>
          <w:sz w:val="24"/>
          <w:szCs w:val="24"/>
          <w:u w:val="none"/>
        </w:rPr>
        <w:t>аренда бани</w:t>
      </w:r>
      <w:r w:rsidR="003B215D" w:rsidRPr="00D9068A">
        <w:rPr>
          <w:sz w:val="24"/>
          <w:szCs w:val="24"/>
          <w:u w:val="none"/>
        </w:rPr>
        <w:t xml:space="preserve">, </w:t>
      </w:r>
    </w:p>
    <w:p w:rsidR="00320AD4" w:rsidRDefault="00292D2A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99 000,00 </w:t>
      </w:r>
      <w:r w:rsidR="00320AD4">
        <w:rPr>
          <w:sz w:val="24"/>
          <w:szCs w:val="24"/>
          <w:u w:val="none"/>
        </w:rPr>
        <w:t>руб.- схемы теплоснабжения,</w:t>
      </w:r>
    </w:p>
    <w:p w:rsidR="003B215D" w:rsidRDefault="001D35B7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2 566 666,74</w:t>
      </w:r>
      <w:r w:rsidR="003B215D" w:rsidRPr="00D9068A">
        <w:rPr>
          <w:sz w:val="24"/>
          <w:szCs w:val="24"/>
          <w:u w:val="none"/>
        </w:rPr>
        <w:t xml:space="preserve"> руб. – </w:t>
      </w:r>
      <w:r>
        <w:rPr>
          <w:sz w:val="24"/>
          <w:szCs w:val="24"/>
          <w:u w:val="none"/>
        </w:rPr>
        <w:t>исполнительный лист,</w:t>
      </w:r>
    </w:p>
    <w:p w:rsidR="00B24B6F" w:rsidRPr="00D9068A" w:rsidRDefault="00B24B6F" w:rsidP="003B215D">
      <w:pPr>
        <w:pStyle w:val="a3"/>
        <w:ind w:firstLine="708"/>
        <w:jc w:val="both"/>
        <w:rPr>
          <w:sz w:val="24"/>
          <w:szCs w:val="24"/>
          <w:u w:val="none"/>
        </w:rPr>
      </w:pPr>
    </w:p>
    <w:p w:rsidR="003B215D" w:rsidRPr="00D9068A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320AD4">
        <w:rPr>
          <w:b/>
          <w:i/>
          <w:sz w:val="24"/>
          <w:szCs w:val="24"/>
        </w:rPr>
        <w:t>Вопросы благоустройства</w:t>
      </w:r>
      <w:r w:rsidRPr="00D9068A">
        <w:rPr>
          <w:i/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 xml:space="preserve">- Общая сумма расходов на выполнение мероприятий в рамках благоустройства </w:t>
      </w:r>
      <w:proofErr w:type="spellStart"/>
      <w:r w:rsidRPr="00D9068A">
        <w:rPr>
          <w:sz w:val="24"/>
          <w:szCs w:val="24"/>
          <w:u w:val="none"/>
        </w:rPr>
        <w:t>Коношского</w:t>
      </w:r>
      <w:proofErr w:type="spellEnd"/>
      <w:r w:rsidRPr="00D9068A">
        <w:rPr>
          <w:sz w:val="24"/>
          <w:szCs w:val="24"/>
          <w:u w:val="none"/>
        </w:rPr>
        <w:t xml:space="preserve"> </w:t>
      </w:r>
      <w:r w:rsidR="006B5562">
        <w:rPr>
          <w:sz w:val="24"/>
          <w:szCs w:val="24"/>
          <w:u w:val="none"/>
        </w:rPr>
        <w:t xml:space="preserve">городского </w:t>
      </w:r>
      <w:r w:rsidRPr="00D9068A">
        <w:rPr>
          <w:sz w:val="24"/>
          <w:szCs w:val="24"/>
          <w:u w:val="none"/>
        </w:rPr>
        <w:t>поселения за 20</w:t>
      </w:r>
      <w:r w:rsidR="00320AD4">
        <w:rPr>
          <w:sz w:val="24"/>
          <w:szCs w:val="24"/>
          <w:u w:val="none"/>
        </w:rPr>
        <w:t>2</w:t>
      </w:r>
      <w:r w:rsidR="00461977">
        <w:rPr>
          <w:sz w:val="24"/>
          <w:szCs w:val="24"/>
          <w:u w:val="none"/>
        </w:rPr>
        <w:t>1</w:t>
      </w:r>
      <w:r w:rsidRPr="00D9068A">
        <w:rPr>
          <w:sz w:val="24"/>
          <w:szCs w:val="24"/>
          <w:u w:val="none"/>
        </w:rPr>
        <w:t xml:space="preserve"> год составила – </w:t>
      </w:r>
      <w:r w:rsidR="00461977">
        <w:rPr>
          <w:sz w:val="24"/>
          <w:szCs w:val="24"/>
          <w:u w:val="none"/>
        </w:rPr>
        <w:t>15 233 188,35</w:t>
      </w:r>
      <w:r w:rsidRPr="00D9068A">
        <w:rPr>
          <w:sz w:val="24"/>
          <w:szCs w:val="24"/>
          <w:u w:val="none"/>
        </w:rPr>
        <w:t xml:space="preserve"> руб</w:t>
      </w:r>
      <w:r w:rsidRPr="00D9068A">
        <w:rPr>
          <w:i/>
          <w:sz w:val="24"/>
          <w:szCs w:val="24"/>
          <w:u w:val="none"/>
        </w:rPr>
        <w:t>.</w:t>
      </w:r>
      <w:r w:rsidRPr="00D9068A">
        <w:rPr>
          <w:sz w:val="24"/>
          <w:szCs w:val="24"/>
          <w:u w:val="none"/>
        </w:rPr>
        <w:t xml:space="preserve"> Доля расходов от уточненного годового плана составляет – </w:t>
      </w:r>
      <w:r w:rsidR="00A725C0">
        <w:rPr>
          <w:sz w:val="24"/>
          <w:szCs w:val="24"/>
          <w:u w:val="none"/>
        </w:rPr>
        <w:t>2</w:t>
      </w:r>
      <w:r w:rsidR="00320AD4">
        <w:rPr>
          <w:sz w:val="24"/>
          <w:szCs w:val="24"/>
          <w:u w:val="none"/>
        </w:rPr>
        <w:t>1</w:t>
      </w:r>
      <w:r w:rsidRPr="00D9068A">
        <w:rPr>
          <w:sz w:val="24"/>
          <w:szCs w:val="24"/>
          <w:u w:val="none"/>
        </w:rPr>
        <w:t xml:space="preserve"> %. Основные виды расходов:</w:t>
      </w:r>
    </w:p>
    <w:p w:rsidR="003B215D" w:rsidRPr="00D9068A" w:rsidRDefault="00461977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2 892 531,78</w:t>
      </w:r>
      <w:r w:rsidR="003B215D" w:rsidRPr="00D9068A">
        <w:rPr>
          <w:sz w:val="24"/>
          <w:szCs w:val="24"/>
          <w:u w:val="none"/>
        </w:rPr>
        <w:t xml:space="preserve"> руб. -  Уличное освещение</w:t>
      </w:r>
    </w:p>
    <w:p w:rsidR="003B215D" w:rsidRPr="00D9068A" w:rsidRDefault="00A74721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4 393 483,67</w:t>
      </w:r>
      <w:r w:rsidR="003B215D" w:rsidRPr="00D9068A">
        <w:rPr>
          <w:sz w:val="24"/>
          <w:szCs w:val="24"/>
          <w:u w:val="none"/>
        </w:rPr>
        <w:t xml:space="preserve"> руб. - проч</w:t>
      </w:r>
      <w:r w:rsidR="00CE0F4E">
        <w:rPr>
          <w:sz w:val="24"/>
          <w:szCs w:val="24"/>
          <w:u w:val="none"/>
        </w:rPr>
        <w:t>е</w:t>
      </w:r>
      <w:r w:rsidR="003B215D" w:rsidRPr="00D9068A">
        <w:rPr>
          <w:sz w:val="24"/>
          <w:szCs w:val="24"/>
          <w:u w:val="none"/>
        </w:rPr>
        <w:t>е благоустройство (содержание мест полоскания</w:t>
      </w:r>
      <w:r w:rsidR="0079406F">
        <w:rPr>
          <w:sz w:val="24"/>
          <w:szCs w:val="24"/>
          <w:u w:val="none"/>
        </w:rPr>
        <w:t>,</w:t>
      </w:r>
      <w:r w:rsidR="003B215D" w:rsidRPr="00D9068A">
        <w:rPr>
          <w:sz w:val="24"/>
          <w:szCs w:val="24"/>
          <w:u w:val="none"/>
        </w:rPr>
        <w:t xml:space="preserve"> установка елки, несанкционированные свалки, содержание детских площадок, озеленение, содержание обелисков, </w:t>
      </w:r>
      <w:r w:rsidR="00E06596">
        <w:rPr>
          <w:sz w:val="24"/>
          <w:szCs w:val="24"/>
          <w:u w:val="none"/>
        </w:rPr>
        <w:t xml:space="preserve">валка тополей, </w:t>
      </w:r>
      <w:proofErr w:type="spellStart"/>
      <w:r w:rsidR="00E06596">
        <w:rPr>
          <w:sz w:val="24"/>
          <w:szCs w:val="24"/>
          <w:u w:val="none"/>
        </w:rPr>
        <w:t>обкашивание</w:t>
      </w:r>
      <w:proofErr w:type="spellEnd"/>
      <w:r w:rsidR="00E06596">
        <w:rPr>
          <w:sz w:val="24"/>
          <w:szCs w:val="24"/>
          <w:u w:val="none"/>
        </w:rPr>
        <w:t xml:space="preserve"> растительности</w:t>
      </w:r>
      <w:r w:rsidR="00B24B6F">
        <w:rPr>
          <w:sz w:val="24"/>
          <w:szCs w:val="24"/>
          <w:u w:val="none"/>
        </w:rPr>
        <w:t>, межевание земель</w:t>
      </w:r>
      <w:r w:rsidR="003B215D" w:rsidRPr="00D9068A">
        <w:rPr>
          <w:sz w:val="24"/>
          <w:szCs w:val="24"/>
          <w:u w:val="none"/>
        </w:rPr>
        <w:t xml:space="preserve">) </w:t>
      </w:r>
    </w:p>
    <w:p w:rsidR="003B215D" w:rsidRPr="00A725C0" w:rsidRDefault="00B4300C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503 563,00</w:t>
      </w:r>
      <w:r w:rsidR="003B215D" w:rsidRPr="00A725C0">
        <w:rPr>
          <w:sz w:val="24"/>
          <w:szCs w:val="24"/>
          <w:u w:val="none"/>
        </w:rPr>
        <w:t xml:space="preserve"> руб. -  </w:t>
      </w:r>
      <w:proofErr w:type="spellStart"/>
      <w:r>
        <w:rPr>
          <w:sz w:val="24"/>
          <w:szCs w:val="24"/>
          <w:u w:val="none"/>
        </w:rPr>
        <w:t>оканавливание</w:t>
      </w:r>
      <w:proofErr w:type="spellEnd"/>
      <w:r>
        <w:rPr>
          <w:sz w:val="24"/>
          <w:szCs w:val="24"/>
          <w:u w:val="none"/>
        </w:rPr>
        <w:t xml:space="preserve"> улиц</w:t>
      </w:r>
      <w:r w:rsidR="003B215D" w:rsidRPr="00A725C0">
        <w:rPr>
          <w:sz w:val="24"/>
          <w:szCs w:val="24"/>
          <w:u w:val="none"/>
        </w:rPr>
        <w:t>,</w:t>
      </w:r>
    </w:p>
    <w:p w:rsidR="003B215D" w:rsidRDefault="00B4300C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258 240,00</w:t>
      </w:r>
      <w:r w:rsidR="003B215D" w:rsidRPr="00A725C0">
        <w:rPr>
          <w:sz w:val="24"/>
          <w:szCs w:val="24"/>
          <w:u w:val="none"/>
        </w:rPr>
        <w:t xml:space="preserve"> руб. </w:t>
      </w:r>
      <w:r w:rsidR="00A74721">
        <w:rPr>
          <w:sz w:val="24"/>
          <w:szCs w:val="24"/>
          <w:u w:val="none"/>
        </w:rPr>
        <w:t>–</w:t>
      </w:r>
      <w:r w:rsidR="003B215D" w:rsidRPr="00A725C0">
        <w:rPr>
          <w:sz w:val="24"/>
          <w:szCs w:val="24"/>
          <w:u w:val="none"/>
        </w:rPr>
        <w:t xml:space="preserve"> </w:t>
      </w:r>
      <w:proofErr w:type="spellStart"/>
      <w:r w:rsidR="003B215D" w:rsidRPr="00A725C0">
        <w:rPr>
          <w:sz w:val="24"/>
          <w:szCs w:val="24"/>
          <w:u w:val="none"/>
        </w:rPr>
        <w:t>ТОСы</w:t>
      </w:r>
      <w:proofErr w:type="spellEnd"/>
    </w:p>
    <w:p w:rsidR="00A74721" w:rsidRDefault="00A74721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655 100,85 руб. – установка опор уличного освещения</w:t>
      </w:r>
    </w:p>
    <w:p w:rsidR="00A74721" w:rsidRPr="00A725C0" w:rsidRDefault="00A74721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690 000,00 руб. – закупка материалов для уличного освещения</w:t>
      </w:r>
    </w:p>
    <w:p w:rsidR="003B215D" w:rsidRDefault="00B4300C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4 134 397,28</w:t>
      </w:r>
      <w:r w:rsidR="003B215D" w:rsidRPr="00D9068A">
        <w:rPr>
          <w:sz w:val="24"/>
          <w:szCs w:val="24"/>
          <w:u w:val="none"/>
        </w:rPr>
        <w:t xml:space="preserve"> руб. -  Формиро</w:t>
      </w:r>
      <w:r w:rsidR="00320AD4">
        <w:rPr>
          <w:sz w:val="24"/>
          <w:szCs w:val="24"/>
          <w:u w:val="none"/>
        </w:rPr>
        <w:t>вание городской среды</w:t>
      </w:r>
    </w:p>
    <w:p w:rsidR="00A74721" w:rsidRDefault="00A74721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265 356,09 руб. – Формирование городской среды</w:t>
      </w:r>
    </w:p>
    <w:p w:rsidR="00B24B6F" w:rsidRDefault="00B4300C" w:rsidP="008B2AFE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166 666,68 </w:t>
      </w:r>
      <w:r w:rsidR="00B24B6F">
        <w:rPr>
          <w:sz w:val="24"/>
          <w:szCs w:val="24"/>
          <w:u w:val="none"/>
        </w:rPr>
        <w:t>руб. – содержание мест захоронения</w:t>
      </w:r>
    </w:p>
    <w:p w:rsidR="00E9000F" w:rsidRDefault="00B4300C" w:rsidP="008B2AFE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49 999,00</w:t>
      </w:r>
      <w:r w:rsidR="00E9000F">
        <w:rPr>
          <w:sz w:val="24"/>
          <w:szCs w:val="24"/>
          <w:u w:val="none"/>
        </w:rPr>
        <w:t xml:space="preserve"> – </w:t>
      </w:r>
      <w:r>
        <w:rPr>
          <w:sz w:val="24"/>
          <w:szCs w:val="24"/>
          <w:u w:val="none"/>
        </w:rPr>
        <w:t>кастрация животных</w:t>
      </w:r>
    </w:p>
    <w:p w:rsidR="00E06596" w:rsidRDefault="00E06596" w:rsidP="008B2AFE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1 223 850,00 –проектно-сметная документация по благоустройству общественных и дворовых территорий</w:t>
      </w:r>
      <w:r w:rsidR="00DB750B">
        <w:rPr>
          <w:sz w:val="24"/>
          <w:szCs w:val="24"/>
          <w:u w:val="none"/>
        </w:rPr>
        <w:t>.</w:t>
      </w:r>
    </w:p>
    <w:p w:rsidR="00DB750B" w:rsidRPr="00D9068A" w:rsidRDefault="00DB750B" w:rsidP="008B2AFE">
      <w:pPr>
        <w:pStyle w:val="a3"/>
        <w:ind w:firstLine="708"/>
        <w:jc w:val="both"/>
        <w:rPr>
          <w:sz w:val="24"/>
          <w:szCs w:val="24"/>
          <w:u w:val="none"/>
        </w:rPr>
      </w:pPr>
    </w:p>
    <w:p w:rsidR="00320AD4" w:rsidRPr="00DB750B" w:rsidRDefault="00DB750B" w:rsidP="003B215D">
      <w:pPr>
        <w:pStyle w:val="a3"/>
        <w:ind w:firstLine="708"/>
        <w:jc w:val="both"/>
        <w:rPr>
          <w:sz w:val="24"/>
          <w:szCs w:val="24"/>
          <w:u w:val="none"/>
        </w:rPr>
      </w:pPr>
      <w:r>
        <w:rPr>
          <w:b/>
          <w:i/>
          <w:sz w:val="24"/>
          <w:szCs w:val="24"/>
        </w:rPr>
        <w:t xml:space="preserve">Другие вопросы в области жилищно-коммунального хозяйства - </w:t>
      </w:r>
      <w:r w:rsidRPr="00DB750B">
        <w:rPr>
          <w:sz w:val="24"/>
          <w:szCs w:val="24"/>
          <w:u w:val="none"/>
        </w:rPr>
        <w:t>разработк</w:t>
      </w:r>
      <w:r>
        <w:rPr>
          <w:sz w:val="24"/>
          <w:szCs w:val="24"/>
          <w:u w:val="none"/>
        </w:rPr>
        <w:t>а</w:t>
      </w:r>
      <w:r w:rsidRPr="00DB750B">
        <w:rPr>
          <w:sz w:val="24"/>
          <w:szCs w:val="24"/>
          <w:u w:val="none"/>
        </w:rPr>
        <w:t xml:space="preserve"> проектно-сметной документации по строительству, модернизации объектов питьевого водоснабжения</w:t>
      </w:r>
      <w:r>
        <w:rPr>
          <w:sz w:val="24"/>
          <w:szCs w:val="24"/>
          <w:u w:val="none"/>
        </w:rPr>
        <w:t xml:space="preserve"> – 764 200,00 рублей.</w:t>
      </w:r>
    </w:p>
    <w:p w:rsidR="003B215D" w:rsidRPr="00D9068A" w:rsidRDefault="003B215D" w:rsidP="003B215D">
      <w:pPr>
        <w:pStyle w:val="a3"/>
        <w:ind w:left="1440"/>
        <w:jc w:val="both"/>
        <w:rPr>
          <w:sz w:val="24"/>
          <w:szCs w:val="24"/>
          <w:u w:val="none"/>
        </w:rPr>
      </w:pPr>
    </w:p>
    <w:p w:rsidR="003B215D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Расходы на финансирование муниципального учреждения культуры</w:t>
      </w:r>
      <w:r w:rsidRPr="00D9068A">
        <w:rPr>
          <w:sz w:val="24"/>
          <w:szCs w:val="24"/>
          <w:u w:val="none"/>
        </w:rPr>
        <w:t>: Муниципальное учреждение «</w:t>
      </w:r>
      <w:proofErr w:type="spellStart"/>
      <w:r w:rsidRPr="00D9068A">
        <w:rPr>
          <w:sz w:val="24"/>
          <w:szCs w:val="24"/>
          <w:u w:val="none"/>
        </w:rPr>
        <w:t>Коношский</w:t>
      </w:r>
      <w:proofErr w:type="spellEnd"/>
      <w:r w:rsidRPr="00D9068A">
        <w:rPr>
          <w:sz w:val="24"/>
          <w:szCs w:val="24"/>
          <w:u w:val="none"/>
        </w:rPr>
        <w:t xml:space="preserve"> </w:t>
      </w:r>
      <w:proofErr w:type="spellStart"/>
      <w:r w:rsidRPr="00D9068A">
        <w:rPr>
          <w:sz w:val="24"/>
          <w:szCs w:val="24"/>
          <w:u w:val="none"/>
        </w:rPr>
        <w:t>ДКиД</w:t>
      </w:r>
      <w:proofErr w:type="spellEnd"/>
      <w:r w:rsidRPr="00D9068A">
        <w:rPr>
          <w:sz w:val="24"/>
          <w:szCs w:val="24"/>
          <w:u w:val="none"/>
        </w:rPr>
        <w:t xml:space="preserve">» включает в себя </w:t>
      </w:r>
      <w:r w:rsidR="00DB750B">
        <w:rPr>
          <w:sz w:val="24"/>
          <w:szCs w:val="24"/>
          <w:u w:val="none"/>
        </w:rPr>
        <w:t>три</w:t>
      </w:r>
      <w:r w:rsidRPr="00D9068A">
        <w:rPr>
          <w:sz w:val="24"/>
          <w:szCs w:val="24"/>
          <w:u w:val="none"/>
        </w:rPr>
        <w:t xml:space="preserve"> обособленных учреждения культуры расположенных на территории </w:t>
      </w:r>
      <w:proofErr w:type="spellStart"/>
      <w:r w:rsidRPr="00D9068A">
        <w:rPr>
          <w:sz w:val="24"/>
          <w:szCs w:val="24"/>
          <w:u w:val="none"/>
        </w:rPr>
        <w:t>Коношского</w:t>
      </w:r>
      <w:proofErr w:type="spellEnd"/>
      <w:r w:rsidRPr="00D9068A">
        <w:rPr>
          <w:sz w:val="24"/>
          <w:szCs w:val="24"/>
          <w:u w:val="none"/>
        </w:rPr>
        <w:t xml:space="preserve"> </w:t>
      </w:r>
      <w:r w:rsidR="006B5562">
        <w:rPr>
          <w:sz w:val="24"/>
          <w:szCs w:val="24"/>
          <w:u w:val="none"/>
        </w:rPr>
        <w:t xml:space="preserve">городского </w:t>
      </w:r>
      <w:r w:rsidRPr="00D9068A">
        <w:rPr>
          <w:sz w:val="24"/>
          <w:szCs w:val="24"/>
          <w:u w:val="none"/>
        </w:rPr>
        <w:t xml:space="preserve">поселения и обслуживающих ее жителей (Дом культуры в п. Коноша, центр досуга ПГС, клуб п. </w:t>
      </w:r>
      <w:proofErr w:type="spellStart"/>
      <w:r w:rsidRPr="00D9068A">
        <w:rPr>
          <w:sz w:val="24"/>
          <w:szCs w:val="24"/>
          <w:u w:val="none"/>
        </w:rPr>
        <w:t>Кремлево</w:t>
      </w:r>
      <w:proofErr w:type="spellEnd"/>
      <w:r w:rsidRPr="00D9068A">
        <w:rPr>
          <w:sz w:val="24"/>
          <w:szCs w:val="24"/>
          <w:u w:val="none"/>
        </w:rPr>
        <w:t xml:space="preserve">). Сумма расходов бюджета составила – </w:t>
      </w:r>
      <w:r w:rsidR="00DB750B">
        <w:rPr>
          <w:sz w:val="24"/>
          <w:szCs w:val="24"/>
          <w:u w:val="none"/>
        </w:rPr>
        <w:t>13 441 058,43</w:t>
      </w:r>
      <w:r w:rsidRPr="00D9068A">
        <w:rPr>
          <w:sz w:val="24"/>
          <w:szCs w:val="24"/>
          <w:u w:val="none"/>
        </w:rPr>
        <w:t xml:space="preserve">руб. или </w:t>
      </w:r>
      <w:r w:rsidR="00E9000F">
        <w:rPr>
          <w:sz w:val="24"/>
          <w:szCs w:val="24"/>
          <w:u w:val="none"/>
        </w:rPr>
        <w:t>1</w:t>
      </w:r>
      <w:r w:rsidR="00DB750B">
        <w:rPr>
          <w:sz w:val="24"/>
          <w:szCs w:val="24"/>
          <w:u w:val="none"/>
        </w:rPr>
        <w:t xml:space="preserve">9 </w:t>
      </w:r>
      <w:r w:rsidRPr="00D9068A">
        <w:rPr>
          <w:sz w:val="24"/>
          <w:szCs w:val="24"/>
          <w:u w:val="none"/>
        </w:rPr>
        <w:t>% от запланированного на год, в том числе меры социальной поддержки, повышение з/пл., приобретение оборудования</w:t>
      </w:r>
      <w:r w:rsidR="00DB750B">
        <w:rPr>
          <w:sz w:val="24"/>
          <w:szCs w:val="24"/>
          <w:u w:val="none"/>
        </w:rPr>
        <w:t>, отопление</w:t>
      </w:r>
      <w:r w:rsidR="005F3C2C">
        <w:rPr>
          <w:sz w:val="24"/>
          <w:szCs w:val="24"/>
          <w:u w:val="none"/>
        </w:rPr>
        <w:t>.</w:t>
      </w:r>
    </w:p>
    <w:p w:rsidR="005F3C2C" w:rsidRDefault="005F3C2C" w:rsidP="003B215D">
      <w:pPr>
        <w:pStyle w:val="a3"/>
        <w:jc w:val="both"/>
        <w:rPr>
          <w:sz w:val="24"/>
          <w:szCs w:val="24"/>
          <w:u w:val="none"/>
        </w:rPr>
      </w:pPr>
    </w:p>
    <w:p w:rsidR="005F3C2C" w:rsidRDefault="005F3C2C" w:rsidP="005F3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О</w:t>
      </w:r>
      <w:r w:rsidRPr="005F3C2C">
        <w:rPr>
          <w:rFonts w:ascii="Times New Roman" w:hAnsi="Times New Roman" w:cs="Times New Roman"/>
          <w:sz w:val="24"/>
          <w:szCs w:val="24"/>
        </w:rPr>
        <w:t>беспечение развития и укрепления материально-технической базы домов культуры в населенных пунктах с числом жителей до 50 тысяч человек</w:t>
      </w:r>
      <w:r>
        <w:rPr>
          <w:sz w:val="24"/>
          <w:szCs w:val="24"/>
        </w:rPr>
        <w:t xml:space="preserve"> – 1 </w:t>
      </w:r>
      <w:r w:rsidRPr="005F3C2C">
        <w:rPr>
          <w:rFonts w:ascii="Times New Roman" w:hAnsi="Times New Roman" w:cs="Times New Roman"/>
          <w:sz w:val="24"/>
          <w:szCs w:val="24"/>
        </w:rPr>
        <w:t xml:space="preserve">075 268,82 руб.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F3C2C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  <w:r w:rsidRPr="005F3C2C">
        <w:rPr>
          <w:rFonts w:ascii="Times New Roman" w:hAnsi="Times New Roman" w:cs="Times New Roman"/>
          <w:sz w:val="24"/>
          <w:szCs w:val="24"/>
        </w:rPr>
        <w:t xml:space="preserve"> ремонт помещения танцевального зала здания МБУК </w:t>
      </w:r>
      <w:proofErr w:type="spellStart"/>
      <w:r w:rsidRPr="005F3C2C">
        <w:rPr>
          <w:rFonts w:ascii="Times New Roman" w:hAnsi="Times New Roman" w:cs="Times New Roman"/>
          <w:sz w:val="24"/>
          <w:szCs w:val="24"/>
        </w:rPr>
        <w:t>Коношский</w:t>
      </w:r>
      <w:proofErr w:type="spellEnd"/>
      <w:r w:rsidRPr="005F3C2C">
        <w:rPr>
          <w:rFonts w:ascii="Times New Roman" w:hAnsi="Times New Roman" w:cs="Times New Roman"/>
          <w:sz w:val="24"/>
          <w:szCs w:val="24"/>
        </w:rPr>
        <w:t xml:space="preserve"> Дом культуры и досуга, ул. Советская, д. 86, п. Коноша, Архангельской области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C1F0B" w:rsidRDefault="009C1F0B" w:rsidP="005F3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0B" w:rsidRDefault="009C1F0B" w:rsidP="005F3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</w:t>
      </w:r>
      <w:r w:rsidRPr="009C1F0B">
        <w:rPr>
          <w:rFonts w:ascii="Times New Roman" w:hAnsi="Times New Roman" w:cs="Times New Roman"/>
          <w:sz w:val="24"/>
          <w:szCs w:val="24"/>
        </w:rPr>
        <w:t>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C1F0B">
        <w:rPr>
          <w:rFonts w:ascii="Times New Roman" w:hAnsi="Times New Roman" w:cs="Times New Roman"/>
          <w:sz w:val="24"/>
          <w:szCs w:val="24"/>
        </w:rPr>
        <w:t xml:space="preserve"> молодежной политики в муниципальных образованиях</w:t>
      </w:r>
      <w:r>
        <w:rPr>
          <w:rFonts w:ascii="Times New Roman" w:hAnsi="Times New Roman" w:cs="Times New Roman"/>
          <w:sz w:val="24"/>
          <w:szCs w:val="24"/>
        </w:rPr>
        <w:t xml:space="preserve"> – 54 975,77 рублей.</w:t>
      </w:r>
    </w:p>
    <w:p w:rsidR="009C1F0B" w:rsidRDefault="009C1F0B" w:rsidP="005F3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C2C" w:rsidRPr="005F3C2C" w:rsidRDefault="009C1F0B" w:rsidP="0088693E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</w:t>
      </w:r>
      <w:r w:rsidRPr="009C1F0B">
        <w:rPr>
          <w:rFonts w:ascii="Times New Roman" w:hAnsi="Times New Roman" w:cs="Times New Roman"/>
          <w:sz w:val="24"/>
          <w:szCs w:val="24"/>
        </w:rPr>
        <w:t>овышение средней заработной платы работников муниципальных учреждений культуры</w:t>
      </w:r>
      <w:r w:rsidR="0088693E">
        <w:rPr>
          <w:rFonts w:ascii="Times New Roman" w:hAnsi="Times New Roman" w:cs="Times New Roman"/>
          <w:sz w:val="24"/>
          <w:szCs w:val="24"/>
        </w:rPr>
        <w:t xml:space="preserve"> – 772 134,63 рублей.</w:t>
      </w:r>
    </w:p>
    <w:p w:rsidR="005F3C2C" w:rsidRPr="00D9068A" w:rsidRDefault="005F3C2C" w:rsidP="003B215D">
      <w:pPr>
        <w:pStyle w:val="a3"/>
        <w:jc w:val="both"/>
        <w:rPr>
          <w:sz w:val="24"/>
          <w:szCs w:val="24"/>
          <w:u w:val="none"/>
        </w:rPr>
      </w:pPr>
    </w:p>
    <w:p w:rsidR="009C1F0B" w:rsidRDefault="003B215D" w:rsidP="003B215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Расходы на социальное обеспечение населения</w:t>
      </w:r>
      <w:r w:rsidR="009C1F0B">
        <w:rPr>
          <w:b/>
          <w:i/>
          <w:sz w:val="24"/>
          <w:szCs w:val="24"/>
          <w:u w:val="none"/>
        </w:rPr>
        <w:t xml:space="preserve"> - </w:t>
      </w:r>
      <w:r w:rsidR="009C1F0B" w:rsidRPr="009C1F0B">
        <w:rPr>
          <w:sz w:val="24"/>
          <w:szCs w:val="24"/>
          <w:u w:val="none"/>
        </w:rPr>
        <w:t>475 200,00 рублей</w:t>
      </w:r>
      <w:r w:rsidR="009C1F0B">
        <w:rPr>
          <w:sz w:val="24"/>
          <w:szCs w:val="24"/>
          <w:u w:val="none"/>
        </w:rPr>
        <w:t xml:space="preserve">, </w:t>
      </w:r>
    </w:p>
    <w:p w:rsidR="009C1F0B" w:rsidRDefault="009C1F0B" w:rsidP="003B215D">
      <w:pPr>
        <w:pStyle w:val="a3"/>
        <w:jc w:val="both"/>
        <w:rPr>
          <w:i/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в</w:t>
      </w:r>
      <w:proofErr w:type="gramEnd"/>
      <w:r>
        <w:rPr>
          <w:sz w:val="24"/>
          <w:szCs w:val="24"/>
          <w:u w:val="none"/>
        </w:rPr>
        <w:t xml:space="preserve"> том числе:</w:t>
      </w:r>
      <w:r w:rsidR="003B215D" w:rsidRPr="00D9068A">
        <w:rPr>
          <w:i/>
          <w:sz w:val="24"/>
          <w:szCs w:val="24"/>
          <w:u w:val="none"/>
        </w:rPr>
        <w:t xml:space="preserve"> </w:t>
      </w:r>
    </w:p>
    <w:p w:rsidR="003B215D" w:rsidRDefault="009C1F0B" w:rsidP="003B215D">
      <w:pPr>
        <w:pStyle w:val="a3"/>
        <w:jc w:val="both"/>
        <w:rPr>
          <w:sz w:val="24"/>
          <w:szCs w:val="24"/>
          <w:u w:val="none"/>
        </w:rPr>
      </w:pPr>
      <w:r>
        <w:rPr>
          <w:i/>
          <w:sz w:val="24"/>
          <w:szCs w:val="24"/>
          <w:u w:val="none"/>
        </w:rPr>
        <w:t xml:space="preserve">- </w:t>
      </w:r>
      <w:r w:rsidR="003B215D" w:rsidRPr="00D9068A">
        <w:rPr>
          <w:sz w:val="24"/>
          <w:szCs w:val="24"/>
          <w:u w:val="none"/>
        </w:rPr>
        <w:t>расходы на выплаты почетным жителям Коноши, социальная помо</w:t>
      </w:r>
      <w:r w:rsidR="005F3C2C">
        <w:rPr>
          <w:sz w:val="24"/>
          <w:szCs w:val="24"/>
          <w:u w:val="none"/>
        </w:rPr>
        <w:t>щь незащищенным слоям населения</w:t>
      </w:r>
      <w:r w:rsidR="003B215D" w:rsidRPr="00D9068A">
        <w:rPr>
          <w:sz w:val="24"/>
          <w:szCs w:val="24"/>
          <w:u w:val="none"/>
        </w:rPr>
        <w:t>. Сумма за 20</w:t>
      </w:r>
      <w:r w:rsidR="00E9000F">
        <w:rPr>
          <w:sz w:val="24"/>
          <w:szCs w:val="24"/>
          <w:u w:val="none"/>
        </w:rPr>
        <w:t>2</w:t>
      </w:r>
      <w:r w:rsidR="005F3C2C">
        <w:rPr>
          <w:sz w:val="24"/>
          <w:szCs w:val="24"/>
          <w:u w:val="none"/>
        </w:rPr>
        <w:t>1</w:t>
      </w:r>
      <w:r w:rsidR="003B215D" w:rsidRPr="00D9068A">
        <w:rPr>
          <w:sz w:val="24"/>
          <w:szCs w:val="24"/>
          <w:u w:val="none"/>
        </w:rPr>
        <w:t xml:space="preserve"> год составила </w:t>
      </w:r>
      <w:r w:rsidR="00E9000F">
        <w:rPr>
          <w:sz w:val="24"/>
          <w:szCs w:val="24"/>
          <w:u w:val="none"/>
        </w:rPr>
        <w:t>2</w:t>
      </w:r>
      <w:r w:rsidR="005F3C2C">
        <w:rPr>
          <w:sz w:val="24"/>
          <w:szCs w:val="24"/>
          <w:u w:val="none"/>
        </w:rPr>
        <w:t>1 600</w:t>
      </w:r>
      <w:r w:rsidR="003B215D" w:rsidRPr="00D9068A">
        <w:rPr>
          <w:sz w:val="24"/>
          <w:szCs w:val="24"/>
          <w:u w:val="none"/>
        </w:rPr>
        <w:t xml:space="preserve"> рублей</w:t>
      </w:r>
      <w:r w:rsidR="00E46A32">
        <w:rPr>
          <w:sz w:val="24"/>
          <w:szCs w:val="24"/>
          <w:u w:val="none"/>
        </w:rPr>
        <w:t>.</w:t>
      </w:r>
      <w:r w:rsidR="003B215D" w:rsidRPr="00D9068A">
        <w:rPr>
          <w:sz w:val="24"/>
          <w:szCs w:val="24"/>
          <w:u w:val="none"/>
        </w:rPr>
        <w:t xml:space="preserve"> </w:t>
      </w:r>
    </w:p>
    <w:p w:rsidR="009C1F0B" w:rsidRPr="00D9068A" w:rsidRDefault="009C1F0B" w:rsidP="003B215D">
      <w:pPr>
        <w:pStyle w:val="a3"/>
        <w:jc w:val="both"/>
        <w:rPr>
          <w:sz w:val="24"/>
          <w:szCs w:val="24"/>
          <w:u w:val="none"/>
        </w:rPr>
      </w:pPr>
    </w:p>
    <w:p w:rsidR="009C1F0B" w:rsidRPr="009C1F0B" w:rsidRDefault="009C1F0B" w:rsidP="009C1F0B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9C1F0B">
        <w:rPr>
          <w:rFonts w:ascii="Times New Roman" w:hAnsi="Times New Roman" w:cs="Times New Roman"/>
          <w:sz w:val="24"/>
          <w:szCs w:val="24"/>
        </w:rPr>
        <w:t>о</w:t>
      </w:r>
      <w:r w:rsidRPr="009C1F0B">
        <w:rPr>
          <w:rFonts w:ascii="Times New Roman" w:hAnsi="Times New Roman" w:cs="Times New Roman"/>
          <w:sz w:val="24"/>
          <w:szCs w:val="24"/>
        </w:rPr>
        <w:t>казание государственной поддержки в решении жилищной проблемы молодым семьям муниципального образования «</w:t>
      </w:r>
      <w:proofErr w:type="spellStart"/>
      <w:r w:rsidRPr="009C1F0B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Pr="009C1F0B">
        <w:rPr>
          <w:rFonts w:ascii="Times New Roman" w:hAnsi="Times New Roman" w:cs="Times New Roman"/>
          <w:sz w:val="24"/>
          <w:szCs w:val="24"/>
        </w:rPr>
        <w:t>», нуждающимся в улучшении жилищных условий, в виде социальной выплаты на приобретение (строительство) жилья</w:t>
      </w:r>
      <w:r>
        <w:rPr>
          <w:rFonts w:ascii="Times New Roman" w:hAnsi="Times New Roman" w:cs="Times New Roman"/>
          <w:sz w:val="24"/>
          <w:szCs w:val="24"/>
        </w:rPr>
        <w:t xml:space="preserve"> израсходовано 453 600,00 руб</w:t>
      </w:r>
      <w:r w:rsidRPr="009C1F0B">
        <w:rPr>
          <w:rFonts w:ascii="Times New Roman" w:hAnsi="Times New Roman" w:cs="Times New Roman"/>
          <w:sz w:val="24"/>
          <w:szCs w:val="24"/>
        </w:rPr>
        <w:t xml:space="preserve">. Предоставление молодым семьям социальных выплат на </w:t>
      </w:r>
      <w:r w:rsidRPr="009C1F0B">
        <w:rPr>
          <w:rFonts w:ascii="Times New Roman" w:hAnsi="Times New Roman" w:cs="Times New Roman"/>
          <w:color w:val="000000"/>
          <w:sz w:val="24"/>
          <w:szCs w:val="24"/>
        </w:rPr>
        <w:t>приобретение жилого помещения или создание объекта индивидуального жилищного строительства, а также использования таких выплат.</w:t>
      </w:r>
    </w:p>
    <w:sectPr w:rsidR="009C1F0B" w:rsidRPr="009C1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608DD"/>
    <w:multiLevelType w:val="hybridMultilevel"/>
    <w:tmpl w:val="74CEA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CB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3E63BD"/>
    <w:multiLevelType w:val="hybridMultilevel"/>
    <w:tmpl w:val="4170B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3D5A46"/>
    <w:multiLevelType w:val="hybridMultilevel"/>
    <w:tmpl w:val="008C4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5D"/>
    <w:rsid w:val="00066853"/>
    <w:rsid w:val="00073AC1"/>
    <w:rsid w:val="00084C4B"/>
    <w:rsid w:val="000A42A1"/>
    <w:rsid w:val="000B75CD"/>
    <w:rsid w:val="000C073B"/>
    <w:rsid w:val="00100AEE"/>
    <w:rsid w:val="0012635D"/>
    <w:rsid w:val="001476EC"/>
    <w:rsid w:val="0017425C"/>
    <w:rsid w:val="001926BA"/>
    <w:rsid w:val="001A614C"/>
    <w:rsid w:val="001D35B7"/>
    <w:rsid w:val="002571DB"/>
    <w:rsid w:val="002611B4"/>
    <w:rsid w:val="00264066"/>
    <w:rsid w:val="00277557"/>
    <w:rsid w:val="00292D2A"/>
    <w:rsid w:val="00320AD4"/>
    <w:rsid w:val="003B215D"/>
    <w:rsid w:val="00453A89"/>
    <w:rsid w:val="00461977"/>
    <w:rsid w:val="004D2266"/>
    <w:rsid w:val="005134E0"/>
    <w:rsid w:val="0051643C"/>
    <w:rsid w:val="0053526D"/>
    <w:rsid w:val="0057622E"/>
    <w:rsid w:val="005862E8"/>
    <w:rsid w:val="005C4CAC"/>
    <w:rsid w:val="005F3C2C"/>
    <w:rsid w:val="00681662"/>
    <w:rsid w:val="006B5562"/>
    <w:rsid w:val="006D6E99"/>
    <w:rsid w:val="006F370B"/>
    <w:rsid w:val="00700496"/>
    <w:rsid w:val="00727037"/>
    <w:rsid w:val="0079406F"/>
    <w:rsid w:val="007C6984"/>
    <w:rsid w:val="007E1EDF"/>
    <w:rsid w:val="00824DDA"/>
    <w:rsid w:val="00865BF4"/>
    <w:rsid w:val="0088262B"/>
    <w:rsid w:val="0088693E"/>
    <w:rsid w:val="00894071"/>
    <w:rsid w:val="008B2AFE"/>
    <w:rsid w:val="008C4045"/>
    <w:rsid w:val="008E6D16"/>
    <w:rsid w:val="008F4EC3"/>
    <w:rsid w:val="00952253"/>
    <w:rsid w:val="00965B25"/>
    <w:rsid w:val="009719FD"/>
    <w:rsid w:val="00990A23"/>
    <w:rsid w:val="00992424"/>
    <w:rsid w:val="009A0992"/>
    <w:rsid w:val="009C1F0B"/>
    <w:rsid w:val="009D0910"/>
    <w:rsid w:val="009E3646"/>
    <w:rsid w:val="00A042A4"/>
    <w:rsid w:val="00A3066D"/>
    <w:rsid w:val="00A46FE1"/>
    <w:rsid w:val="00A725C0"/>
    <w:rsid w:val="00A72EA8"/>
    <w:rsid w:val="00A74721"/>
    <w:rsid w:val="00B033A3"/>
    <w:rsid w:val="00B24B6F"/>
    <w:rsid w:val="00B4300C"/>
    <w:rsid w:val="00B45EFB"/>
    <w:rsid w:val="00B5068E"/>
    <w:rsid w:val="00B9243D"/>
    <w:rsid w:val="00BA2FFF"/>
    <w:rsid w:val="00BD0086"/>
    <w:rsid w:val="00BE6DD2"/>
    <w:rsid w:val="00C95A77"/>
    <w:rsid w:val="00CA1980"/>
    <w:rsid w:val="00CA66AA"/>
    <w:rsid w:val="00CE0F4E"/>
    <w:rsid w:val="00D07A52"/>
    <w:rsid w:val="00D435FD"/>
    <w:rsid w:val="00D76515"/>
    <w:rsid w:val="00DB750B"/>
    <w:rsid w:val="00DD4D64"/>
    <w:rsid w:val="00DD6D01"/>
    <w:rsid w:val="00DF20A4"/>
    <w:rsid w:val="00DF3D04"/>
    <w:rsid w:val="00E06596"/>
    <w:rsid w:val="00E46A32"/>
    <w:rsid w:val="00E77768"/>
    <w:rsid w:val="00E9000F"/>
    <w:rsid w:val="00EF4FF0"/>
    <w:rsid w:val="00F46414"/>
    <w:rsid w:val="00F629A9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C47A7-1771-4520-B363-4194614E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215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rsid w:val="003B215D"/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paragraph" w:styleId="a5">
    <w:name w:val="Title"/>
    <w:basedOn w:val="a"/>
    <w:link w:val="a6"/>
    <w:qFormat/>
    <w:rsid w:val="003B215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3B21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B750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C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1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7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69</cp:revision>
  <cp:lastPrinted>2022-04-05T11:35:00Z</cp:lastPrinted>
  <dcterms:created xsi:type="dcterms:W3CDTF">2020-03-03T10:34:00Z</dcterms:created>
  <dcterms:modified xsi:type="dcterms:W3CDTF">2022-04-05T11:35:00Z</dcterms:modified>
</cp:coreProperties>
</file>