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E1" w:rsidRPr="00A944E1" w:rsidRDefault="00A944E1" w:rsidP="00A944E1">
      <w:pPr>
        <w:shd w:val="clear" w:color="auto" w:fill="FFFFFF"/>
        <w:spacing w:after="150" w:line="240" w:lineRule="auto"/>
        <w:jc w:val="center"/>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ИЗВЕЩЕНИЕ</w:t>
      </w:r>
    </w:p>
    <w:p w:rsidR="00A944E1" w:rsidRPr="00A944E1" w:rsidRDefault="00A944E1" w:rsidP="00A944E1">
      <w:pPr>
        <w:shd w:val="clear" w:color="auto" w:fill="FFFFFF"/>
        <w:spacing w:after="150" w:line="240" w:lineRule="auto"/>
        <w:jc w:val="center"/>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о проведении электронного аукциона по продаже права на заключение договора аренды земельного участка, расположенного на территории муниципального образования «</w:t>
      </w:r>
      <w:proofErr w:type="spellStart"/>
      <w:r w:rsidRPr="00A944E1">
        <w:rPr>
          <w:rFonts w:ascii="Arial" w:eastAsia="Times New Roman" w:hAnsi="Arial" w:cs="Arial"/>
          <w:b/>
          <w:bCs/>
          <w:color w:val="483B3F"/>
          <w:sz w:val="23"/>
          <w:szCs w:val="23"/>
          <w:lang w:eastAsia="ru-RU"/>
        </w:rPr>
        <w:t>Коношское</w:t>
      </w:r>
      <w:proofErr w:type="spellEnd"/>
      <w:r w:rsidRPr="00A944E1">
        <w:rPr>
          <w:rFonts w:ascii="Arial" w:eastAsia="Times New Roman" w:hAnsi="Arial" w:cs="Arial"/>
          <w:b/>
          <w:bCs/>
          <w:color w:val="483B3F"/>
          <w:sz w:val="23"/>
          <w:szCs w:val="23"/>
          <w:lang w:eastAsia="ru-RU"/>
        </w:rPr>
        <w:t>»</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Информационное сообщение о проведении аукциона публикуется на </w:t>
      </w:r>
      <w:proofErr w:type="gramStart"/>
      <w:r w:rsidRPr="00A944E1">
        <w:rPr>
          <w:rFonts w:ascii="Arial" w:eastAsia="Times New Roman" w:hAnsi="Arial" w:cs="Arial"/>
          <w:color w:val="483B3F"/>
          <w:sz w:val="23"/>
          <w:szCs w:val="23"/>
          <w:lang w:eastAsia="ru-RU"/>
        </w:rPr>
        <w:t>сайте  </w:t>
      </w:r>
      <w:hyperlink r:id="rId5" w:tooltip="www.sberbank-ast.ru" w:history="1">
        <w:r w:rsidRPr="00A944E1">
          <w:rPr>
            <w:rFonts w:ascii="Arial" w:eastAsia="Times New Roman" w:hAnsi="Arial" w:cs="Arial"/>
            <w:color w:val="823A86"/>
            <w:sz w:val="23"/>
            <w:szCs w:val="23"/>
            <w:u w:val="single"/>
            <w:lang w:eastAsia="ru-RU"/>
          </w:rPr>
          <w:t>www.sberbank-ast.ru</w:t>
        </w:r>
        <w:proofErr w:type="gramEnd"/>
      </w:hyperlink>
      <w:r w:rsidRPr="00A944E1">
        <w:rPr>
          <w:rFonts w:ascii="Arial" w:eastAsia="Times New Roman" w:hAnsi="Arial" w:cs="Arial"/>
          <w:color w:val="483B3F"/>
          <w:sz w:val="23"/>
          <w:szCs w:val="23"/>
          <w:lang w:eastAsia="ru-RU"/>
        </w:rPr>
        <w:t>,   </w:t>
      </w:r>
      <w:hyperlink r:id="rId6" w:tooltip="http://мо-коношское.рф/" w:history="1">
        <w:r w:rsidRPr="00A944E1">
          <w:rPr>
            <w:rFonts w:ascii="Arial" w:eastAsia="Times New Roman" w:hAnsi="Arial" w:cs="Arial"/>
            <w:color w:val="823A86"/>
            <w:sz w:val="23"/>
            <w:szCs w:val="23"/>
            <w:lang w:eastAsia="ru-RU"/>
          </w:rPr>
          <w:t>http://мо-коношское.рф/</w:t>
        </w:r>
      </w:hyperlink>
      <w:r w:rsidRPr="00A944E1">
        <w:rPr>
          <w:rFonts w:ascii="Arial" w:eastAsia="Times New Roman" w:hAnsi="Arial" w:cs="Arial"/>
          <w:color w:val="483B3F"/>
          <w:sz w:val="23"/>
          <w:szCs w:val="23"/>
          <w:lang w:eastAsia="ru-RU"/>
        </w:rPr>
        <w:t>, информационном  портале  ГИС  Торги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Форма торгов   – аукцион в электронной форме, открытый по составу участников и по форме подачи предложений </w:t>
      </w:r>
      <w:proofErr w:type="gramStart"/>
      <w:r w:rsidRPr="00A944E1">
        <w:rPr>
          <w:rFonts w:ascii="Arial" w:eastAsia="Times New Roman" w:hAnsi="Arial" w:cs="Arial"/>
          <w:color w:val="483B3F"/>
          <w:sz w:val="23"/>
          <w:szCs w:val="23"/>
          <w:lang w:eastAsia="ru-RU"/>
        </w:rPr>
        <w:t>на  право</w:t>
      </w:r>
      <w:proofErr w:type="gramEnd"/>
      <w:r w:rsidRPr="00A944E1">
        <w:rPr>
          <w:rFonts w:ascii="Arial" w:eastAsia="Times New Roman" w:hAnsi="Arial" w:cs="Arial"/>
          <w:color w:val="483B3F"/>
          <w:sz w:val="23"/>
          <w:szCs w:val="23"/>
          <w:lang w:eastAsia="ru-RU"/>
        </w:rPr>
        <w:t>  заключения  договора  аренды  земельного  участка.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Подача предложений о цене проводится в день и время, указанные в извещении о проведении торгов на электронной площадке </w:t>
      </w:r>
      <w:proofErr w:type="gramStart"/>
      <w:r w:rsidRPr="00A944E1">
        <w:rPr>
          <w:rFonts w:ascii="Arial" w:eastAsia="Times New Roman" w:hAnsi="Arial" w:cs="Arial"/>
          <w:color w:val="483B3F"/>
          <w:sz w:val="23"/>
          <w:szCs w:val="23"/>
          <w:lang w:eastAsia="ru-RU"/>
        </w:rPr>
        <w:t>–  универсальная</w:t>
      </w:r>
      <w:proofErr w:type="gramEnd"/>
      <w:r w:rsidRPr="00A944E1">
        <w:rPr>
          <w:rFonts w:ascii="Arial" w:eastAsia="Times New Roman" w:hAnsi="Arial" w:cs="Arial"/>
          <w:color w:val="483B3F"/>
          <w:sz w:val="23"/>
          <w:szCs w:val="23"/>
          <w:lang w:eastAsia="ru-RU"/>
        </w:rPr>
        <w:t xml:space="preserve"> торговая платформа АО «Сбербанк-АСТ», размещенная на сайте </w:t>
      </w:r>
      <w:hyperlink r:id="rId7" w:tooltip="http://utp.sberbank-ast.ru" w:history="1">
        <w:r w:rsidRPr="00A944E1">
          <w:rPr>
            <w:rFonts w:ascii="Arial" w:eastAsia="Times New Roman" w:hAnsi="Arial" w:cs="Arial"/>
            <w:color w:val="823A86"/>
            <w:sz w:val="23"/>
            <w:szCs w:val="23"/>
            <w:lang w:eastAsia="ru-RU"/>
          </w:rPr>
          <w:t>http://utp.sberbank-ast.ru</w:t>
        </w:r>
      </w:hyperlink>
      <w:r w:rsidRPr="00A944E1">
        <w:rPr>
          <w:rFonts w:ascii="Arial" w:eastAsia="Times New Roman" w:hAnsi="Arial" w:cs="Arial"/>
          <w:color w:val="483B3F"/>
          <w:sz w:val="23"/>
          <w:szCs w:val="23"/>
          <w:lang w:eastAsia="ru-RU"/>
        </w:rPr>
        <w:t> в сети Интернет.</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Администрация муниципального образования «</w:t>
      </w:r>
      <w:proofErr w:type="spellStart"/>
      <w:r w:rsidRPr="00A944E1">
        <w:rPr>
          <w:rFonts w:ascii="Arial" w:eastAsia="Times New Roman" w:hAnsi="Arial" w:cs="Arial"/>
          <w:color w:val="483B3F"/>
          <w:sz w:val="23"/>
          <w:szCs w:val="23"/>
          <w:lang w:eastAsia="ru-RU"/>
        </w:rPr>
        <w:t>Коношское</w:t>
      </w:r>
      <w:proofErr w:type="spellEnd"/>
      <w:r w:rsidRPr="00A944E1">
        <w:rPr>
          <w:rFonts w:ascii="Arial" w:eastAsia="Times New Roman" w:hAnsi="Arial" w:cs="Arial"/>
          <w:color w:val="483B3F"/>
          <w:sz w:val="23"/>
          <w:szCs w:val="23"/>
          <w:lang w:eastAsia="ru-RU"/>
        </w:rPr>
        <w:t>» Архангельской области проводит электронный аукцион, открытый по составу участников и по форме подачи предложений о размере годовой арендной платы, по продаже права на заключение договора аренды земельного участка, расположенного на территории муниципального образования «</w:t>
      </w:r>
      <w:proofErr w:type="spellStart"/>
      <w:r w:rsidRPr="00A944E1">
        <w:rPr>
          <w:rFonts w:ascii="Arial" w:eastAsia="Times New Roman" w:hAnsi="Arial" w:cs="Arial"/>
          <w:color w:val="483B3F"/>
          <w:sz w:val="23"/>
          <w:szCs w:val="23"/>
          <w:lang w:eastAsia="ru-RU"/>
        </w:rPr>
        <w:t>Коношское</w:t>
      </w:r>
      <w:proofErr w:type="spellEnd"/>
      <w:r w:rsidRPr="00A944E1">
        <w:rPr>
          <w:rFonts w:ascii="Arial" w:eastAsia="Times New Roman" w:hAnsi="Arial" w:cs="Arial"/>
          <w:color w:val="483B3F"/>
          <w:sz w:val="23"/>
          <w:szCs w:val="23"/>
          <w:lang w:eastAsia="ru-RU"/>
        </w:rPr>
        <w:t>».</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Организатор аукциона: </w:t>
      </w:r>
      <w:r w:rsidRPr="00A944E1">
        <w:rPr>
          <w:rFonts w:ascii="Arial" w:eastAsia="Times New Roman" w:hAnsi="Arial" w:cs="Arial"/>
          <w:color w:val="483B3F"/>
          <w:sz w:val="23"/>
          <w:szCs w:val="23"/>
          <w:lang w:eastAsia="ru-RU"/>
        </w:rPr>
        <w:t>администрации МО «</w:t>
      </w:r>
      <w:proofErr w:type="spellStart"/>
      <w:r w:rsidRPr="00A944E1">
        <w:rPr>
          <w:rFonts w:ascii="Arial" w:eastAsia="Times New Roman" w:hAnsi="Arial" w:cs="Arial"/>
          <w:color w:val="483B3F"/>
          <w:sz w:val="23"/>
          <w:szCs w:val="23"/>
          <w:lang w:eastAsia="ru-RU"/>
        </w:rPr>
        <w:t>Коношское</w:t>
      </w:r>
      <w:proofErr w:type="spellEnd"/>
      <w:r w:rsidRPr="00A944E1">
        <w:rPr>
          <w:rFonts w:ascii="Arial" w:eastAsia="Times New Roman" w:hAnsi="Arial" w:cs="Arial"/>
          <w:color w:val="483B3F"/>
          <w:sz w:val="23"/>
          <w:szCs w:val="23"/>
          <w:lang w:eastAsia="ru-RU"/>
        </w:rPr>
        <w:t>», 164010, Архангельская область, п. Коноша, пр. Октябрьский, д. 19, телефон: 8(818-58),2-35-58, факс 8(818-58)2-19-52, E-</w:t>
      </w:r>
      <w:proofErr w:type="spellStart"/>
      <w:r w:rsidRPr="00A944E1">
        <w:rPr>
          <w:rFonts w:ascii="Arial" w:eastAsia="Times New Roman" w:hAnsi="Arial" w:cs="Arial"/>
          <w:color w:val="483B3F"/>
          <w:sz w:val="23"/>
          <w:szCs w:val="23"/>
          <w:lang w:eastAsia="ru-RU"/>
        </w:rPr>
        <w:t>mail</w:t>
      </w:r>
      <w:proofErr w:type="spellEnd"/>
      <w:r w:rsidRPr="00A944E1">
        <w:rPr>
          <w:rFonts w:ascii="Arial" w:eastAsia="Times New Roman" w:hAnsi="Arial" w:cs="Arial"/>
          <w:color w:val="483B3F"/>
          <w:sz w:val="23"/>
          <w:szCs w:val="23"/>
          <w:lang w:eastAsia="ru-RU"/>
        </w:rPr>
        <w:t>: landmokon2015@yandex.ru.</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Контактные лица</w:t>
      </w:r>
      <w:r w:rsidRPr="00A944E1">
        <w:rPr>
          <w:rFonts w:ascii="Arial" w:eastAsia="Times New Roman" w:hAnsi="Arial" w:cs="Arial"/>
          <w:color w:val="483B3F"/>
          <w:sz w:val="23"/>
          <w:szCs w:val="23"/>
          <w:lang w:eastAsia="ru-RU"/>
        </w:rPr>
        <w:t xml:space="preserve">: Егоров Сергей Викторович, </w:t>
      </w:r>
      <w:proofErr w:type="spellStart"/>
      <w:r w:rsidRPr="00A944E1">
        <w:rPr>
          <w:rFonts w:ascii="Arial" w:eastAsia="Times New Roman" w:hAnsi="Arial" w:cs="Arial"/>
          <w:color w:val="483B3F"/>
          <w:sz w:val="23"/>
          <w:szCs w:val="23"/>
          <w:lang w:eastAsia="ru-RU"/>
        </w:rPr>
        <w:t>Совкова</w:t>
      </w:r>
      <w:proofErr w:type="spellEnd"/>
      <w:r w:rsidRPr="00A944E1">
        <w:rPr>
          <w:rFonts w:ascii="Arial" w:eastAsia="Times New Roman" w:hAnsi="Arial" w:cs="Arial"/>
          <w:color w:val="483B3F"/>
          <w:sz w:val="23"/>
          <w:szCs w:val="23"/>
          <w:lang w:eastAsia="ru-RU"/>
        </w:rPr>
        <w:t xml:space="preserve"> Ирина Александровна, </w:t>
      </w:r>
      <w:proofErr w:type="spellStart"/>
      <w:r w:rsidRPr="00A944E1">
        <w:rPr>
          <w:rFonts w:ascii="Arial" w:eastAsia="Times New Roman" w:hAnsi="Arial" w:cs="Arial"/>
          <w:color w:val="483B3F"/>
          <w:sz w:val="23"/>
          <w:szCs w:val="23"/>
          <w:lang w:eastAsia="ru-RU"/>
        </w:rPr>
        <w:t>Порохина</w:t>
      </w:r>
      <w:proofErr w:type="spellEnd"/>
      <w:r w:rsidRPr="00A944E1">
        <w:rPr>
          <w:rFonts w:ascii="Arial" w:eastAsia="Times New Roman" w:hAnsi="Arial" w:cs="Arial"/>
          <w:color w:val="483B3F"/>
          <w:sz w:val="23"/>
          <w:szCs w:val="23"/>
          <w:lang w:eastAsia="ru-RU"/>
        </w:rPr>
        <w:t xml:space="preserve"> Ирина Николаевна. Телефон 8 (818-58) 2-35-58.</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Реквизиты решения о проведении аукциона: </w:t>
      </w:r>
      <w:r w:rsidRPr="00A944E1">
        <w:rPr>
          <w:rFonts w:ascii="Arial" w:eastAsia="Times New Roman" w:hAnsi="Arial" w:cs="Arial"/>
          <w:color w:val="483B3F"/>
          <w:sz w:val="23"/>
          <w:szCs w:val="23"/>
          <w:lang w:eastAsia="ru-RU"/>
        </w:rPr>
        <w:t>Распоряжение Главы муниципального образования «</w:t>
      </w:r>
      <w:proofErr w:type="spellStart"/>
      <w:r w:rsidRPr="00A944E1">
        <w:rPr>
          <w:rFonts w:ascii="Arial" w:eastAsia="Times New Roman" w:hAnsi="Arial" w:cs="Arial"/>
          <w:color w:val="483B3F"/>
          <w:sz w:val="23"/>
          <w:szCs w:val="23"/>
          <w:lang w:eastAsia="ru-RU"/>
        </w:rPr>
        <w:t>Коношское</w:t>
      </w:r>
      <w:proofErr w:type="spellEnd"/>
      <w:r w:rsidRPr="00A944E1">
        <w:rPr>
          <w:rFonts w:ascii="Arial" w:eastAsia="Times New Roman" w:hAnsi="Arial" w:cs="Arial"/>
          <w:color w:val="483B3F"/>
          <w:sz w:val="23"/>
          <w:szCs w:val="23"/>
          <w:lang w:eastAsia="ru-RU"/>
        </w:rPr>
        <w:t>» Архангельской области № 831 от 23.11.2022 год «О проведении аукциона</w:t>
      </w:r>
      <w:r w:rsidRPr="00A944E1">
        <w:rPr>
          <w:rFonts w:ascii="Arial" w:eastAsia="Times New Roman" w:hAnsi="Arial" w:cs="Arial"/>
          <w:b/>
          <w:bCs/>
          <w:color w:val="483B3F"/>
          <w:sz w:val="23"/>
          <w:szCs w:val="23"/>
          <w:lang w:eastAsia="ru-RU"/>
        </w:rPr>
        <w:t>»</w:t>
      </w:r>
      <w:r w:rsidRPr="00A944E1">
        <w:rPr>
          <w:rFonts w:ascii="Arial" w:eastAsia="Times New Roman" w:hAnsi="Arial" w:cs="Arial"/>
          <w:color w:val="483B3F"/>
          <w:sz w:val="23"/>
          <w:szCs w:val="23"/>
          <w:lang w:eastAsia="ru-RU"/>
        </w:rPr>
        <w:t>.</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На аукцион по продаже права аренды земельного участка выставлен:</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лот № 1 –</w:t>
      </w:r>
      <w:r w:rsidRPr="00A944E1">
        <w:rPr>
          <w:rFonts w:ascii="Arial" w:eastAsia="Times New Roman" w:hAnsi="Arial" w:cs="Arial"/>
          <w:color w:val="483B3F"/>
          <w:sz w:val="23"/>
          <w:szCs w:val="23"/>
          <w:lang w:eastAsia="ru-RU"/>
        </w:rPr>
        <w:t> земельный участок, общей площадью </w:t>
      </w:r>
      <w:r w:rsidRPr="00A944E1">
        <w:rPr>
          <w:rFonts w:ascii="Arial" w:eastAsia="Times New Roman" w:hAnsi="Arial" w:cs="Arial"/>
          <w:b/>
          <w:bCs/>
          <w:color w:val="483B3F"/>
          <w:sz w:val="23"/>
          <w:szCs w:val="23"/>
          <w:lang w:eastAsia="ru-RU"/>
        </w:rPr>
        <w:t>30046 </w:t>
      </w:r>
      <w:r w:rsidRPr="00A944E1">
        <w:rPr>
          <w:rFonts w:ascii="Arial" w:eastAsia="Times New Roman" w:hAnsi="Arial" w:cs="Arial"/>
          <w:color w:val="483B3F"/>
          <w:sz w:val="23"/>
          <w:szCs w:val="23"/>
          <w:lang w:eastAsia="ru-RU"/>
        </w:rPr>
        <w:t>м</w:t>
      </w:r>
      <w:r w:rsidRPr="00A944E1">
        <w:rPr>
          <w:rFonts w:ascii="Arial" w:eastAsia="Times New Roman" w:hAnsi="Arial" w:cs="Arial"/>
          <w:color w:val="483B3F"/>
          <w:sz w:val="17"/>
          <w:szCs w:val="17"/>
          <w:vertAlign w:val="superscript"/>
          <w:lang w:eastAsia="ru-RU"/>
        </w:rPr>
        <w:t>2</w:t>
      </w:r>
      <w:r w:rsidRPr="00A944E1">
        <w:rPr>
          <w:rFonts w:ascii="Arial" w:eastAsia="Times New Roman" w:hAnsi="Arial" w:cs="Arial"/>
          <w:color w:val="483B3F"/>
          <w:sz w:val="23"/>
          <w:szCs w:val="23"/>
          <w:lang w:eastAsia="ru-RU"/>
        </w:rPr>
        <w:t xml:space="preserve">, земельный участок расположен: Российская Федерация, Архангельская обл., </w:t>
      </w:r>
      <w:proofErr w:type="spellStart"/>
      <w:r w:rsidRPr="00A944E1">
        <w:rPr>
          <w:rFonts w:ascii="Arial" w:eastAsia="Times New Roman" w:hAnsi="Arial" w:cs="Arial"/>
          <w:color w:val="483B3F"/>
          <w:sz w:val="23"/>
          <w:szCs w:val="23"/>
          <w:lang w:eastAsia="ru-RU"/>
        </w:rPr>
        <w:t>м.р</w:t>
      </w:r>
      <w:proofErr w:type="spellEnd"/>
      <w:r w:rsidRPr="00A944E1">
        <w:rPr>
          <w:rFonts w:ascii="Arial" w:eastAsia="Times New Roman" w:hAnsi="Arial" w:cs="Arial"/>
          <w:color w:val="483B3F"/>
          <w:sz w:val="23"/>
          <w:szCs w:val="23"/>
          <w:lang w:eastAsia="ru-RU"/>
        </w:rPr>
        <w:t xml:space="preserve">-н </w:t>
      </w:r>
      <w:proofErr w:type="spellStart"/>
      <w:r w:rsidRPr="00A944E1">
        <w:rPr>
          <w:rFonts w:ascii="Arial" w:eastAsia="Times New Roman" w:hAnsi="Arial" w:cs="Arial"/>
          <w:color w:val="483B3F"/>
          <w:sz w:val="23"/>
          <w:szCs w:val="23"/>
          <w:lang w:eastAsia="ru-RU"/>
        </w:rPr>
        <w:t>Коношский</w:t>
      </w:r>
      <w:proofErr w:type="spellEnd"/>
      <w:r w:rsidRPr="00A944E1">
        <w:rPr>
          <w:rFonts w:ascii="Arial" w:eastAsia="Times New Roman" w:hAnsi="Arial" w:cs="Arial"/>
          <w:color w:val="483B3F"/>
          <w:sz w:val="23"/>
          <w:szCs w:val="23"/>
          <w:lang w:eastAsia="ru-RU"/>
        </w:rPr>
        <w:t xml:space="preserve">, </w:t>
      </w:r>
      <w:proofErr w:type="spellStart"/>
      <w:r w:rsidRPr="00A944E1">
        <w:rPr>
          <w:rFonts w:ascii="Arial" w:eastAsia="Times New Roman" w:hAnsi="Arial" w:cs="Arial"/>
          <w:color w:val="483B3F"/>
          <w:sz w:val="23"/>
          <w:szCs w:val="23"/>
          <w:lang w:eastAsia="ru-RU"/>
        </w:rPr>
        <w:t>г.п</w:t>
      </w:r>
      <w:proofErr w:type="spellEnd"/>
      <w:r w:rsidRPr="00A944E1">
        <w:rPr>
          <w:rFonts w:ascii="Arial" w:eastAsia="Times New Roman" w:hAnsi="Arial" w:cs="Arial"/>
          <w:color w:val="483B3F"/>
          <w:sz w:val="23"/>
          <w:szCs w:val="23"/>
          <w:lang w:eastAsia="ru-RU"/>
        </w:rPr>
        <w:t xml:space="preserve">. </w:t>
      </w:r>
      <w:proofErr w:type="spellStart"/>
      <w:r w:rsidRPr="00A944E1">
        <w:rPr>
          <w:rFonts w:ascii="Arial" w:eastAsia="Times New Roman" w:hAnsi="Arial" w:cs="Arial"/>
          <w:color w:val="483B3F"/>
          <w:sz w:val="23"/>
          <w:szCs w:val="23"/>
          <w:lang w:eastAsia="ru-RU"/>
        </w:rPr>
        <w:t>Коношское</w:t>
      </w:r>
      <w:proofErr w:type="spellEnd"/>
      <w:r w:rsidRPr="00A944E1">
        <w:rPr>
          <w:rFonts w:ascii="Arial" w:eastAsia="Times New Roman" w:hAnsi="Arial" w:cs="Arial"/>
          <w:color w:val="483B3F"/>
          <w:sz w:val="23"/>
          <w:szCs w:val="23"/>
          <w:lang w:eastAsia="ru-RU"/>
        </w:rPr>
        <w:t xml:space="preserve">, </w:t>
      </w:r>
      <w:proofErr w:type="spellStart"/>
      <w:r w:rsidRPr="00A944E1">
        <w:rPr>
          <w:rFonts w:ascii="Arial" w:eastAsia="Times New Roman" w:hAnsi="Arial" w:cs="Arial"/>
          <w:color w:val="483B3F"/>
          <w:sz w:val="23"/>
          <w:szCs w:val="23"/>
          <w:lang w:eastAsia="ru-RU"/>
        </w:rPr>
        <w:t>рп</w:t>
      </w:r>
      <w:proofErr w:type="spellEnd"/>
      <w:r w:rsidRPr="00A944E1">
        <w:rPr>
          <w:rFonts w:ascii="Arial" w:eastAsia="Times New Roman" w:hAnsi="Arial" w:cs="Arial"/>
          <w:color w:val="483B3F"/>
          <w:sz w:val="23"/>
          <w:szCs w:val="23"/>
          <w:lang w:eastAsia="ru-RU"/>
        </w:rPr>
        <w:t xml:space="preserve">. Коноша, </w:t>
      </w:r>
      <w:proofErr w:type="spellStart"/>
      <w:r w:rsidRPr="00A944E1">
        <w:rPr>
          <w:rFonts w:ascii="Arial" w:eastAsia="Times New Roman" w:hAnsi="Arial" w:cs="Arial"/>
          <w:color w:val="483B3F"/>
          <w:sz w:val="23"/>
          <w:szCs w:val="23"/>
          <w:lang w:eastAsia="ru-RU"/>
        </w:rPr>
        <w:t>кв</w:t>
      </w:r>
      <w:proofErr w:type="spellEnd"/>
      <w:r w:rsidRPr="00A944E1">
        <w:rPr>
          <w:rFonts w:ascii="Arial" w:eastAsia="Times New Roman" w:hAnsi="Arial" w:cs="Arial"/>
          <w:color w:val="483B3F"/>
          <w:sz w:val="23"/>
          <w:szCs w:val="23"/>
          <w:lang w:eastAsia="ru-RU"/>
        </w:rPr>
        <w:t xml:space="preserve">-л 241 </w:t>
      </w:r>
      <w:proofErr w:type="spellStart"/>
      <w:r w:rsidRPr="00A944E1">
        <w:rPr>
          <w:rFonts w:ascii="Arial" w:eastAsia="Times New Roman" w:hAnsi="Arial" w:cs="Arial"/>
          <w:color w:val="483B3F"/>
          <w:sz w:val="23"/>
          <w:szCs w:val="23"/>
          <w:lang w:eastAsia="ru-RU"/>
        </w:rPr>
        <w:t>Коношского</w:t>
      </w:r>
      <w:proofErr w:type="spellEnd"/>
      <w:r w:rsidRPr="00A944E1">
        <w:rPr>
          <w:rFonts w:ascii="Arial" w:eastAsia="Times New Roman" w:hAnsi="Arial" w:cs="Arial"/>
          <w:color w:val="483B3F"/>
          <w:sz w:val="23"/>
          <w:szCs w:val="23"/>
          <w:lang w:eastAsia="ru-RU"/>
        </w:rPr>
        <w:t xml:space="preserve"> лесничества, з/у 5.</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Кадастровый номер </w:t>
      </w:r>
      <w:r w:rsidRPr="00A944E1">
        <w:rPr>
          <w:rFonts w:ascii="Arial" w:eastAsia="Times New Roman" w:hAnsi="Arial" w:cs="Arial"/>
          <w:color w:val="483B3F"/>
          <w:sz w:val="23"/>
          <w:szCs w:val="23"/>
          <w:lang w:eastAsia="ru-RU"/>
        </w:rPr>
        <w:t>– 29:06:081701:534.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Разрешённое использование –</w:t>
      </w:r>
      <w:r w:rsidRPr="00A944E1">
        <w:rPr>
          <w:rFonts w:ascii="Arial" w:eastAsia="Times New Roman" w:hAnsi="Arial" w:cs="Arial"/>
          <w:color w:val="483B3F"/>
          <w:sz w:val="23"/>
          <w:szCs w:val="23"/>
          <w:lang w:eastAsia="ru-RU"/>
        </w:rPr>
        <w:t> производственная деятельность.</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Ограничения </w:t>
      </w:r>
      <w:r w:rsidRPr="00A944E1">
        <w:rPr>
          <w:rFonts w:ascii="Arial" w:eastAsia="Times New Roman" w:hAnsi="Arial" w:cs="Arial"/>
          <w:color w:val="483B3F"/>
          <w:sz w:val="23"/>
          <w:szCs w:val="23"/>
          <w:lang w:eastAsia="ru-RU"/>
        </w:rPr>
        <w:t>(ограничения) - в отношении земельного участка существует ограничение, предусмотренное ст.56 ЗК РФ.</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Начальная цена предмета аукциона: </w:t>
      </w:r>
      <w:r w:rsidRPr="00A944E1">
        <w:rPr>
          <w:rFonts w:ascii="Arial" w:eastAsia="Times New Roman" w:hAnsi="Arial" w:cs="Arial"/>
          <w:color w:val="483B3F"/>
          <w:sz w:val="23"/>
          <w:szCs w:val="23"/>
          <w:lang w:eastAsia="ru-RU"/>
        </w:rPr>
        <w:t>(начальный размер арендной платы на право заключения договора аренды земельного участка установлен на основании статьи 39.11 пункта 14 ЗК РФ):</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lastRenderedPageBreak/>
        <w:t>начальная стоимость – 76 000 руб.;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шаг аукциона – 2 280 руб.;</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размер задатка для участия в аукционе – 76 000 руб.</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Срок аренды – 5 лет.</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w:t>
      </w:r>
    </w:p>
    <w:p w:rsidR="00A944E1" w:rsidRPr="00A944E1" w:rsidRDefault="00A944E1" w:rsidP="00A944E1">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u w:val="single"/>
          <w:lang w:eastAsia="ru-RU"/>
        </w:rPr>
        <w:t>Технические условия на присоединение к системе водоснабжения: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 возможность подключения к сетям водоснабжения отсутствует (отказ от 02.11.2022 г. выдан ООО «</w:t>
      </w:r>
      <w:proofErr w:type="spellStart"/>
      <w:r w:rsidRPr="00A944E1">
        <w:rPr>
          <w:rFonts w:ascii="Arial" w:eastAsia="Times New Roman" w:hAnsi="Arial" w:cs="Arial"/>
          <w:color w:val="483B3F"/>
          <w:sz w:val="23"/>
          <w:szCs w:val="23"/>
          <w:lang w:eastAsia="ru-RU"/>
        </w:rPr>
        <w:t>Коношское</w:t>
      </w:r>
      <w:proofErr w:type="spellEnd"/>
      <w:r w:rsidRPr="00A944E1">
        <w:rPr>
          <w:rFonts w:ascii="Arial" w:eastAsia="Times New Roman" w:hAnsi="Arial" w:cs="Arial"/>
          <w:color w:val="483B3F"/>
          <w:sz w:val="23"/>
          <w:szCs w:val="23"/>
          <w:lang w:eastAsia="ru-RU"/>
        </w:rPr>
        <w:t xml:space="preserve"> Управление </w:t>
      </w:r>
      <w:proofErr w:type="spellStart"/>
      <w:r w:rsidRPr="00A944E1">
        <w:rPr>
          <w:rFonts w:ascii="Arial" w:eastAsia="Times New Roman" w:hAnsi="Arial" w:cs="Arial"/>
          <w:color w:val="483B3F"/>
          <w:sz w:val="23"/>
          <w:szCs w:val="23"/>
          <w:lang w:eastAsia="ru-RU"/>
        </w:rPr>
        <w:t>РесурсоСнабжением</w:t>
      </w:r>
      <w:proofErr w:type="spellEnd"/>
      <w:r w:rsidRPr="00A944E1">
        <w:rPr>
          <w:rFonts w:ascii="Arial" w:eastAsia="Times New Roman" w:hAnsi="Arial" w:cs="Arial"/>
          <w:color w:val="483B3F"/>
          <w:sz w:val="23"/>
          <w:szCs w:val="23"/>
          <w:lang w:eastAsia="ru-RU"/>
        </w:rPr>
        <w:t>»).</w:t>
      </w:r>
    </w:p>
    <w:p w:rsidR="00A944E1" w:rsidRPr="00A944E1" w:rsidRDefault="00A944E1" w:rsidP="00A944E1">
      <w:pPr>
        <w:numPr>
          <w:ilvl w:val="0"/>
          <w:numId w:val="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u w:val="single"/>
          <w:lang w:eastAsia="ru-RU"/>
        </w:rPr>
        <w:t>Технические условия на присоединение к системе водоотведения: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возможность подключения к сетям водоотведения отсутствует (отказ от 02.11.2022 г. выдан ООО «</w:t>
      </w:r>
      <w:proofErr w:type="spellStart"/>
      <w:r w:rsidRPr="00A944E1">
        <w:rPr>
          <w:rFonts w:ascii="Arial" w:eastAsia="Times New Roman" w:hAnsi="Arial" w:cs="Arial"/>
          <w:color w:val="483B3F"/>
          <w:sz w:val="23"/>
          <w:szCs w:val="23"/>
          <w:lang w:eastAsia="ru-RU"/>
        </w:rPr>
        <w:t>Коношское</w:t>
      </w:r>
      <w:proofErr w:type="spellEnd"/>
      <w:r w:rsidRPr="00A944E1">
        <w:rPr>
          <w:rFonts w:ascii="Arial" w:eastAsia="Times New Roman" w:hAnsi="Arial" w:cs="Arial"/>
          <w:color w:val="483B3F"/>
          <w:sz w:val="23"/>
          <w:szCs w:val="23"/>
          <w:lang w:eastAsia="ru-RU"/>
        </w:rPr>
        <w:t xml:space="preserve"> Управление </w:t>
      </w:r>
      <w:proofErr w:type="spellStart"/>
      <w:r w:rsidRPr="00A944E1">
        <w:rPr>
          <w:rFonts w:ascii="Arial" w:eastAsia="Times New Roman" w:hAnsi="Arial" w:cs="Arial"/>
          <w:color w:val="483B3F"/>
          <w:sz w:val="23"/>
          <w:szCs w:val="23"/>
          <w:lang w:eastAsia="ru-RU"/>
        </w:rPr>
        <w:t>РесурсоСнабжением</w:t>
      </w:r>
      <w:proofErr w:type="spellEnd"/>
      <w:r w:rsidRPr="00A944E1">
        <w:rPr>
          <w:rFonts w:ascii="Arial" w:eastAsia="Times New Roman" w:hAnsi="Arial" w:cs="Arial"/>
          <w:color w:val="483B3F"/>
          <w:sz w:val="23"/>
          <w:szCs w:val="23"/>
          <w:lang w:eastAsia="ru-RU"/>
        </w:rPr>
        <w:t>»).</w:t>
      </w:r>
    </w:p>
    <w:p w:rsidR="00A944E1" w:rsidRPr="00A944E1" w:rsidRDefault="00A944E1" w:rsidP="00A944E1">
      <w:pPr>
        <w:numPr>
          <w:ilvl w:val="0"/>
          <w:numId w:val="3"/>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u w:val="single"/>
          <w:lang w:eastAsia="ru-RU"/>
        </w:rPr>
        <w:t>Технические условия на присоединение к сетям электроснабжения: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 выданы предложения по проектированию технологического присоединения к сетям электроснабжения (от 22.11.2022 г. № 51-03-16/105 выдано </w:t>
      </w:r>
      <w:proofErr w:type="spellStart"/>
      <w:r w:rsidRPr="00A944E1">
        <w:rPr>
          <w:rFonts w:ascii="Arial" w:eastAsia="Times New Roman" w:hAnsi="Arial" w:cs="Arial"/>
          <w:color w:val="483B3F"/>
          <w:sz w:val="23"/>
          <w:szCs w:val="23"/>
          <w:lang w:eastAsia="ru-RU"/>
        </w:rPr>
        <w:t>Коношский</w:t>
      </w:r>
      <w:proofErr w:type="spellEnd"/>
      <w:r w:rsidRPr="00A944E1">
        <w:rPr>
          <w:rFonts w:ascii="Arial" w:eastAsia="Times New Roman" w:hAnsi="Arial" w:cs="Arial"/>
          <w:color w:val="483B3F"/>
          <w:sz w:val="23"/>
          <w:szCs w:val="23"/>
          <w:lang w:eastAsia="ru-RU"/>
        </w:rPr>
        <w:t xml:space="preserve"> РЭС Производственного отделения «Вельские электрические сети»).</w:t>
      </w:r>
    </w:p>
    <w:p w:rsidR="00A944E1" w:rsidRPr="00A944E1" w:rsidRDefault="00A944E1" w:rsidP="00A944E1">
      <w:pPr>
        <w:numPr>
          <w:ilvl w:val="0"/>
          <w:numId w:val="4"/>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u w:val="single"/>
          <w:lang w:eastAsia="ru-RU"/>
        </w:rPr>
        <w:t>Технические условия на подключения к системе теплоснабжения: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 </w:t>
      </w:r>
      <w:r w:rsidRPr="00A944E1">
        <w:rPr>
          <w:rFonts w:ascii="Arial" w:eastAsia="Times New Roman" w:hAnsi="Arial" w:cs="Arial"/>
          <w:color w:val="483B3F"/>
          <w:sz w:val="23"/>
          <w:szCs w:val="23"/>
          <w:lang w:eastAsia="ru-RU"/>
        </w:rPr>
        <w:t>– возможность подключения к сетям теплоснабжения отсутствует (отказ от 08.11.2022 г. выдано ООО «</w:t>
      </w:r>
      <w:proofErr w:type="spellStart"/>
      <w:r w:rsidRPr="00A944E1">
        <w:rPr>
          <w:rFonts w:ascii="Arial" w:eastAsia="Times New Roman" w:hAnsi="Arial" w:cs="Arial"/>
          <w:color w:val="483B3F"/>
          <w:sz w:val="23"/>
          <w:szCs w:val="23"/>
          <w:lang w:eastAsia="ru-RU"/>
        </w:rPr>
        <w:t>ТеплоХолдингКоноша</w:t>
      </w:r>
      <w:proofErr w:type="spellEnd"/>
      <w:r w:rsidRPr="00A944E1">
        <w:rPr>
          <w:rFonts w:ascii="Arial" w:eastAsia="Times New Roman" w:hAnsi="Arial" w:cs="Arial"/>
          <w:color w:val="483B3F"/>
          <w:sz w:val="23"/>
          <w:szCs w:val="23"/>
          <w:lang w:eastAsia="ru-RU"/>
        </w:rPr>
        <w:t>»).</w:t>
      </w:r>
    </w:p>
    <w:p w:rsidR="00A944E1" w:rsidRPr="00A944E1" w:rsidRDefault="00A944E1" w:rsidP="00A944E1">
      <w:pPr>
        <w:numPr>
          <w:ilvl w:val="0"/>
          <w:numId w:val="5"/>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u w:val="single"/>
          <w:lang w:eastAsia="ru-RU"/>
        </w:rPr>
        <w:t>Технические условия по телефонизации и радиофикации: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 возможность подключения телефонизации и радиофикации отсутствует;</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Условия участия в аукционе:</w:t>
      </w:r>
    </w:p>
    <w:p w:rsidR="00A944E1" w:rsidRPr="00A944E1" w:rsidRDefault="00A944E1" w:rsidP="00A944E1">
      <w:pPr>
        <w:numPr>
          <w:ilvl w:val="0"/>
          <w:numId w:val="6"/>
        </w:numP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1. Участником аукциона может быть любое физическое или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w:t>
      </w:r>
      <w:r w:rsidRPr="00A944E1">
        <w:rPr>
          <w:rFonts w:ascii="Arial" w:eastAsia="Times New Roman" w:hAnsi="Arial" w:cs="Arial"/>
          <w:b/>
          <w:bCs/>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Перечень представляемых претендентами документов:</w:t>
      </w:r>
    </w:p>
    <w:p w:rsidR="00A944E1" w:rsidRPr="00A944E1" w:rsidRDefault="00A944E1" w:rsidP="00A944E1">
      <w:pPr>
        <w:numPr>
          <w:ilvl w:val="0"/>
          <w:numId w:val="7"/>
        </w:numP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Заявка на участие в аукционе установленной формы с указанием банковских реквизитов счета для возврата задатка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2.Копии документов, удостоверяющих личность заявителя (для граждан).</w:t>
      </w:r>
    </w:p>
    <w:p w:rsidR="00A944E1" w:rsidRPr="00A944E1" w:rsidRDefault="00A944E1" w:rsidP="00A944E1">
      <w:pPr>
        <w:numPr>
          <w:ilvl w:val="0"/>
          <w:numId w:val="8"/>
        </w:numP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Платёжный документ с отметкой банка об исполнении, подтверждающий внесение задатка.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A944E1" w:rsidRPr="00A944E1" w:rsidRDefault="00A944E1" w:rsidP="00A944E1">
      <w:pPr>
        <w:numPr>
          <w:ilvl w:val="0"/>
          <w:numId w:val="9"/>
        </w:numP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случае подачи заявки представителем заявителя предъявляется надлежащим образом оформленная доверенность.</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lastRenderedPageBreak/>
        <w:t>       Один заявитель на каждый лот имеет право подать только одну заявку на участие в аукционе.</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случае подачи заявки представителем заявителя предъявляется доверенность.</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Заявка с прилагаемыми к ней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При приеме заявок от Заявителей Оператор электронной площадки обеспечивает конфиденциальность данных о Заявителях и участниках.</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течении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Заявитель имеет право не позднее дня окончания приема заявок отозвать заявку на участие в аукционе, направив об этом уведомление об отзыве заявки на электронную площадку. В этом случае задаток возвращается заявителю в течение 5-ти дней с даты подведения итогов аукциона.</w:t>
      </w:r>
    </w:p>
    <w:p w:rsidR="00A944E1" w:rsidRPr="00A944E1" w:rsidRDefault="00A944E1" w:rsidP="00A944E1">
      <w:pPr>
        <w:numPr>
          <w:ilvl w:val="0"/>
          <w:numId w:val="10"/>
        </w:numP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Заявитель приобретает статус участника аукциона с момента оформления организатором аукциона протокола о признании заявителей участниками аукциона.</w:t>
      </w:r>
    </w:p>
    <w:p w:rsidR="00A944E1" w:rsidRPr="00A944E1" w:rsidRDefault="00A944E1" w:rsidP="00A944E1">
      <w:pPr>
        <w:numPr>
          <w:ilvl w:val="0"/>
          <w:numId w:val="10"/>
        </w:numP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аукционе могут участвовать только заявители, признанные участниками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Заявитель не допускается к участию в аукционе по следующим основаниям:</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1) непредставление необходимых для участия в аукционе документов или представление недостоверных сведений;</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2) не поступление задатка на счёт, указанный в извещении о проведении аукциона, до дня окончания приёма документов для участия в аукционе;</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944E1" w:rsidRPr="00A944E1" w:rsidRDefault="00A944E1" w:rsidP="00A944E1">
      <w:pPr>
        <w:numPr>
          <w:ilvl w:val="0"/>
          <w:numId w:val="11"/>
        </w:numPr>
        <w:shd w:val="clear" w:color="auto" w:fill="FFFFFF"/>
        <w:spacing w:after="120" w:line="240" w:lineRule="auto"/>
        <w:ind w:left="0"/>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Организатор аукциона вправе отказаться от проведения аукциона не позднее, чем за 3 дня до дня проведения аукциона. Извещение об отказе в проведении аукциона размещается на электронной площадке, не позднее дня, следующего за днём принятия решения об отказе в проведении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течение 3-х дней организатор аукциона извещает о своём отказе в проведении аукциона участников аукциона и возвращает им внесённые задатки.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Порядок проведения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Электронный аукцион проводится в указанное в настоящем извещении время, путем последовательного повышения участниками начальной цены продажи на величину, равную либо кратную величине «шага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«Шаг аукциона» устанавливается Продавцом в фиксированной сумме и не изменяется в течение всего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или от лучшего предложения о цене, или предложение, равное начальное цене в установленных Регламентом электронной площадки случаях.</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Со времени начала проведения процедуры аукциона Оператором электронной площадки размещается: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 в закрытой части электронной площадки - помимо информации, указанной в открытой части электронной площадки, также предложения о цене </w:t>
      </w:r>
      <w:proofErr w:type="gramStart"/>
      <w:r w:rsidRPr="00A944E1">
        <w:rPr>
          <w:rFonts w:ascii="Arial" w:eastAsia="Times New Roman" w:hAnsi="Arial" w:cs="Arial"/>
          <w:color w:val="483B3F"/>
          <w:sz w:val="23"/>
          <w:szCs w:val="23"/>
          <w:lang w:eastAsia="ru-RU"/>
        </w:rPr>
        <w:t>аренды  предмета</w:t>
      </w:r>
      <w:proofErr w:type="gramEnd"/>
      <w:r w:rsidRPr="00A944E1">
        <w:rPr>
          <w:rFonts w:ascii="Arial" w:eastAsia="Times New Roman" w:hAnsi="Arial" w:cs="Arial"/>
          <w:color w:val="483B3F"/>
          <w:sz w:val="23"/>
          <w:szCs w:val="23"/>
          <w:lang w:eastAsia="ru-RU"/>
        </w:rPr>
        <w:t xml:space="preserve"> аукциона и время их поступления, величина повышения начальной цены аренды  ("шаг аукциона"), время, оставшееся до окончания приема предложений о цене предмета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течение одного часа со времени начала проведения процедуры аукциона участникам предлагается заявить о приобретении предмета аукциона по начальной цене. В случае, если в течение указанного времени: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поступило предложение о начальной цене предмета аукциона, то время для представления следующих предложений об увеличенной на "шаг аукциона" цене аренды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предмета аукциона следующее предложение не поступило, аукцион с помощью программно-аппаратных средств электронной площадки завершается;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 не поступило ни одного предложения о начальной цене </w:t>
      </w:r>
      <w:proofErr w:type="gramStart"/>
      <w:r w:rsidRPr="00A944E1">
        <w:rPr>
          <w:rFonts w:ascii="Arial" w:eastAsia="Times New Roman" w:hAnsi="Arial" w:cs="Arial"/>
          <w:color w:val="483B3F"/>
          <w:sz w:val="23"/>
          <w:szCs w:val="23"/>
          <w:lang w:eastAsia="ru-RU"/>
        </w:rPr>
        <w:t>аренды  предмета</w:t>
      </w:r>
      <w:proofErr w:type="gramEnd"/>
      <w:r w:rsidRPr="00A944E1">
        <w:rPr>
          <w:rFonts w:ascii="Arial" w:eastAsia="Times New Roman" w:hAnsi="Arial" w:cs="Arial"/>
          <w:color w:val="483B3F"/>
          <w:sz w:val="23"/>
          <w:szCs w:val="23"/>
          <w:lang w:eastAsia="ru-RU"/>
        </w:rPr>
        <w:t xml:space="preserve">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proofErr w:type="gramStart"/>
      <w:r w:rsidRPr="00A944E1">
        <w:rPr>
          <w:rFonts w:ascii="Arial" w:eastAsia="Times New Roman" w:hAnsi="Arial" w:cs="Arial"/>
          <w:color w:val="483B3F"/>
          <w:sz w:val="23"/>
          <w:szCs w:val="23"/>
          <w:lang w:eastAsia="ru-RU"/>
        </w:rPr>
        <w:t>аренды  предмета</w:t>
      </w:r>
      <w:proofErr w:type="gramEnd"/>
      <w:r w:rsidRPr="00A944E1">
        <w:rPr>
          <w:rFonts w:ascii="Arial" w:eastAsia="Times New Roman" w:hAnsi="Arial" w:cs="Arial"/>
          <w:color w:val="483B3F"/>
          <w:sz w:val="23"/>
          <w:szCs w:val="23"/>
          <w:lang w:eastAsia="ru-RU"/>
        </w:rPr>
        <w:t xml:space="preserve"> аукциона является время завершения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При этом программными средствами электронной площадки обеспечивается: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а) исключение возможности подачи участником предложения о цене </w:t>
      </w:r>
      <w:proofErr w:type="gramStart"/>
      <w:r w:rsidRPr="00A944E1">
        <w:rPr>
          <w:rFonts w:ascii="Arial" w:eastAsia="Times New Roman" w:hAnsi="Arial" w:cs="Arial"/>
          <w:color w:val="483B3F"/>
          <w:sz w:val="23"/>
          <w:szCs w:val="23"/>
          <w:lang w:eastAsia="ru-RU"/>
        </w:rPr>
        <w:t>аренды  предмета</w:t>
      </w:r>
      <w:proofErr w:type="gramEnd"/>
      <w:r w:rsidRPr="00A944E1">
        <w:rPr>
          <w:rFonts w:ascii="Arial" w:eastAsia="Times New Roman" w:hAnsi="Arial" w:cs="Arial"/>
          <w:color w:val="483B3F"/>
          <w:sz w:val="23"/>
          <w:szCs w:val="23"/>
          <w:lang w:eastAsia="ru-RU"/>
        </w:rPr>
        <w:t xml:space="preserve"> аукциона, не соответствующего увеличению текущей цены на величину "шага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б) уведомление участника в случае, если предложение этого участника о цене </w:t>
      </w:r>
      <w:proofErr w:type="gramStart"/>
      <w:r w:rsidRPr="00A944E1">
        <w:rPr>
          <w:rFonts w:ascii="Arial" w:eastAsia="Times New Roman" w:hAnsi="Arial" w:cs="Arial"/>
          <w:color w:val="483B3F"/>
          <w:sz w:val="23"/>
          <w:szCs w:val="23"/>
          <w:lang w:eastAsia="ru-RU"/>
        </w:rPr>
        <w:t>аренды  предмета</w:t>
      </w:r>
      <w:proofErr w:type="gramEnd"/>
      <w:r w:rsidRPr="00A944E1">
        <w:rPr>
          <w:rFonts w:ascii="Arial" w:eastAsia="Times New Roman" w:hAnsi="Arial" w:cs="Arial"/>
          <w:color w:val="483B3F"/>
          <w:sz w:val="23"/>
          <w:szCs w:val="23"/>
          <w:lang w:eastAsia="ru-RU"/>
        </w:rPr>
        <w:t xml:space="preserve"> аукциона не может быть принято в связи с подачей аналогичного предложения ранее другим участником.</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Победителем аукциона признается участник, предложивший наибольшую цену аренды предмета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аренды   предмета аукциона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r w:rsidRPr="00A944E1">
        <w:rPr>
          <w:rFonts w:ascii="Arial" w:eastAsia="Times New Roman" w:hAnsi="Arial" w:cs="Arial"/>
          <w:color w:val="483B3F"/>
          <w:sz w:val="23"/>
          <w:szCs w:val="23"/>
          <w:lang w:eastAsia="ru-RU"/>
        </w:rPr>
        <w:lastRenderedPageBreak/>
        <w:t>www.torgi.gov.ru в течение дня, следующего за днем подписания указанного протокола.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Процедура аукциона считается завершенной с момента подписания Продавцом протокола об итогах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Решение о признании аукциона несостоявшимся оформляется протоколом об итогах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наименование предмета аукциона и иные позволяющие его индивидуализировать сведения;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цена сделки;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фамилия, имя, отчество физического лица или наименование юридического лица – Победителя.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Сумма задатка победителя аукциона засчитывается в счёт оплаты по договору аренды (купли-продажи) земельного участка.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Договор аренды (купли-продажи) земельного участка, заключается между Организатором и победителем аукциона в соответствии с действующим законодательством в срок не ранее чем через десять дней со дня подведения итогов аукциона. Проект договора Приложение № 1.</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При уклонении или отказе победителя аукциона от заключения в установленный срок договора аренды результаты аукциона аннулируются Продавцом, победитель утрачивает право на заключение указанного договора, задаток ему не возвращается.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Дата, время и порядок осмотра земельных участков на местности: </w:t>
      </w:r>
      <w:r w:rsidRPr="00A944E1">
        <w:rPr>
          <w:rFonts w:ascii="Arial" w:eastAsia="Times New Roman" w:hAnsi="Arial" w:cs="Arial"/>
          <w:color w:val="483B3F"/>
          <w:sz w:val="23"/>
          <w:szCs w:val="23"/>
          <w:lang w:eastAsia="ru-RU"/>
        </w:rPr>
        <w:t>Осмотр предмета аукциона (земельного участка) на местности проводится самостоятельно в любое время. Осмотр совместно с представителем Организатора аукциона возможен в рабочие дни с 9 час.00 мин. до 11 час. 30 мин. и 13 час. 30 мин. до 16 час. 00 мин. после предварительного согласования времени осмотра.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Порядок, адрес и время приёма заявок:</w:t>
      </w:r>
      <w:r w:rsidRPr="00A944E1">
        <w:rPr>
          <w:rFonts w:ascii="Arial" w:eastAsia="Times New Roman" w:hAnsi="Arial" w:cs="Arial"/>
          <w:color w:val="483B3F"/>
          <w:sz w:val="23"/>
          <w:szCs w:val="23"/>
          <w:lang w:eastAsia="ru-RU"/>
        </w:rPr>
        <w:t> заявки на участие в аукционе принимаются с </w:t>
      </w:r>
      <w:r w:rsidRPr="00A944E1">
        <w:rPr>
          <w:rFonts w:ascii="Arial" w:eastAsia="Times New Roman" w:hAnsi="Arial" w:cs="Arial"/>
          <w:b/>
          <w:bCs/>
          <w:color w:val="483B3F"/>
          <w:sz w:val="23"/>
          <w:szCs w:val="23"/>
          <w:lang w:eastAsia="ru-RU"/>
        </w:rPr>
        <w:t>09</w:t>
      </w:r>
      <w:r w:rsidRPr="00A944E1">
        <w:rPr>
          <w:rFonts w:ascii="Arial" w:eastAsia="Times New Roman" w:hAnsi="Arial" w:cs="Arial"/>
          <w:color w:val="483B3F"/>
          <w:sz w:val="23"/>
          <w:szCs w:val="23"/>
          <w:lang w:eastAsia="ru-RU"/>
        </w:rPr>
        <w:t> часов </w:t>
      </w:r>
      <w:r w:rsidRPr="00A944E1">
        <w:rPr>
          <w:rFonts w:ascii="Arial" w:eastAsia="Times New Roman" w:hAnsi="Arial" w:cs="Arial"/>
          <w:b/>
          <w:bCs/>
          <w:color w:val="483B3F"/>
          <w:sz w:val="23"/>
          <w:szCs w:val="23"/>
          <w:lang w:eastAsia="ru-RU"/>
        </w:rPr>
        <w:t>00</w:t>
      </w:r>
      <w:r w:rsidRPr="00A944E1">
        <w:rPr>
          <w:rFonts w:ascii="Arial" w:eastAsia="Times New Roman" w:hAnsi="Arial" w:cs="Arial"/>
          <w:color w:val="483B3F"/>
          <w:sz w:val="23"/>
          <w:szCs w:val="23"/>
          <w:lang w:eastAsia="ru-RU"/>
        </w:rPr>
        <w:t xml:space="preserve"> минут (московское </w:t>
      </w:r>
      <w:proofErr w:type="gramStart"/>
      <w:r w:rsidRPr="00A944E1">
        <w:rPr>
          <w:rFonts w:ascii="Arial" w:eastAsia="Times New Roman" w:hAnsi="Arial" w:cs="Arial"/>
          <w:color w:val="483B3F"/>
          <w:sz w:val="23"/>
          <w:szCs w:val="23"/>
          <w:lang w:eastAsia="ru-RU"/>
        </w:rPr>
        <w:t>время)  </w:t>
      </w:r>
      <w:r w:rsidRPr="00A944E1">
        <w:rPr>
          <w:rFonts w:ascii="Arial" w:eastAsia="Times New Roman" w:hAnsi="Arial" w:cs="Arial"/>
          <w:b/>
          <w:bCs/>
          <w:color w:val="483B3F"/>
          <w:sz w:val="23"/>
          <w:szCs w:val="23"/>
          <w:u w:val="single"/>
          <w:lang w:eastAsia="ru-RU"/>
        </w:rPr>
        <w:t>24</w:t>
      </w:r>
      <w:proofErr w:type="gramEnd"/>
      <w:r w:rsidRPr="00A944E1">
        <w:rPr>
          <w:rFonts w:ascii="Arial" w:eastAsia="Times New Roman" w:hAnsi="Arial" w:cs="Arial"/>
          <w:b/>
          <w:bCs/>
          <w:color w:val="483B3F"/>
          <w:sz w:val="23"/>
          <w:szCs w:val="23"/>
          <w:u w:val="single"/>
          <w:lang w:eastAsia="ru-RU"/>
        </w:rPr>
        <w:t xml:space="preserve"> ноября 2022</w:t>
      </w:r>
      <w:r w:rsidRPr="00A944E1">
        <w:rPr>
          <w:rFonts w:ascii="Arial" w:eastAsia="Times New Roman" w:hAnsi="Arial" w:cs="Arial"/>
          <w:color w:val="483B3F"/>
          <w:sz w:val="23"/>
          <w:szCs w:val="23"/>
          <w:lang w:eastAsia="ru-RU"/>
        </w:rPr>
        <w:t> года до </w:t>
      </w:r>
      <w:r w:rsidRPr="00A944E1">
        <w:rPr>
          <w:rFonts w:ascii="Arial" w:eastAsia="Times New Roman" w:hAnsi="Arial" w:cs="Arial"/>
          <w:b/>
          <w:bCs/>
          <w:color w:val="483B3F"/>
          <w:sz w:val="23"/>
          <w:szCs w:val="23"/>
          <w:lang w:eastAsia="ru-RU"/>
        </w:rPr>
        <w:t>12</w:t>
      </w:r>
      <w:r w:rsidRPr="00A944E1">
        <w:rPr>
          <w:rFonts w:ascii="Arial" w:eastAsia="Times New Roman" w:hAnsi="Arial" w:cs="Arial"/>
          <w:color w:val="483B3F"/>
          <w:sz w:val="23"/>
          <w:szCs w:val="23"/>
          <w:lang w:eastAsia="ru-RU"/>
        </w:rPr>
        <w:t> часов </w:t>
      </w:r>
      <w:r w:rsidRPr="00A944E1">
        <w:rPr>
          <w:rFonts w:ascii="Arial" w:eastAsia="Times New Roman" w:hAnsi="Arial" w:cs="Arial"/>
          <w:b/>
          <w:bCs/>
          <w:color w:val="483B3F"/>
          <w:sz w:val="23"/>
          <w:szCs w:val="23"/>
          <w:lang w:eastAsia="ru-RU"/>
        </w:rPr>
        <w:t>00</w:t>
      </w:r>
      <w:r w:rsidRPr="00A944E1">
        <w:rPr>
          <w:rFonts w:ascii="Arial" w:eastAsia="Times New Roman" w:hAnsi="Arial" w:cs="Arial"/>
          <w:color w:val="483B3F"/>
          <w:sz w:val="23"/>
          <w:szCs w:val="23"/>
          <w:lang w:eastAsia="ru-RU"/>
        </w:rPr>
        <w:t> минут (московское время) </w:t>
      </w:r>
      <w:r w:rsidRPr="00A944E1">
        <w:rPr>
          <w:rFonts w:ascii="Arial" w:eastAsia="Times New Roman" w:hAnsi="Arial" w:cs="Arial"/>
          <w:b/>
          <w:bCs/>
          <w:color w:val="483B3F"/>
          <w:sz w:val="23"/>
          <w:szCs w:val="23"/>
          <w:u w:val="single"/>
          <w:lang w:eastAsia="ru-RU"/>
        </w:rPr>
        <w:t>23 декабря 2022</w:t>
      </w:r>
      <w:r w:rsidRPr="00A944E1">
        <w:rPr>
          <w:rFonts w:ascii="Arial" w:eastAsia="Times New Roman" w:hAnsi="Arial" w:cs="Arial"/>
          <w:color w:val="483B3F"/>
          <w:sz w:val="23"/>
          <w:szCs w:val="23"/>
          <w:lang w:eastAsia="ru-RU"/>
        </w:rPr>
        <w:t> года. Время и место приема заявок: электронная площадка: </w:t>
      </w:r>
      <w:proofErr w:type="spellStart"/>
      <w:r w:rsidRPr="00A944E1">
        <w:rPr>
          <w:rFonts w:ascii="Arial" w:eastAsia="Times New Roman" w:hAnsi="Arial" w:cs="Arial"/>
          <w:b/>
          <w:bCs/>
          <w:color w:val="483B3F"/>
          <w:sz w:val="23"/>
          <w:szCs w:val="23"/>
          <w:lang w:eastAsia="ru-RU"/>
        </w:rPr>
        <w:t>http</w:t>
      </w:r>
      <w:proofErr w:type="spellEnd"/>
      <w:r w:rsidRPr="00A944E1">
        <w:rPr>
          <w:rFonts w:ascii="Arial" w:eastAsia="Times New Roman" w:hAnsi="Arial" w:cs="Arial"/>
          <w:b/>
          <w:bCs/>
          <w:color w:val="483B3F"/>
          <w:sz w:val="23"/>
          <w:szCs w:val="23"/>
          <w:lang w:eastAsia="ru-RU"/>
        </w:rPr>
        <w:t>//www.sberbank-ast.ru/</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Дата определения организатором участников аукциона и принятия решения об их допуске к участию в аукционе</w:t>
      </w:r>
      <w:r w:rsidRPr="00A944E1">
        <w:rPr>
          <w:rFonts w:ascii="Arial" w:eastAsia="Times New Roman" w:hAnsi="Arial" w:cs="Arial"/>
          <w:color w:val="483B3F"/>
          <w:sz w:val="23"/>
          <w:szCs w:val="23"/>
          <w:lang w:eastAsia="ru-RU"/>
        </w:rPr>
        <w:t> – </w:t>
      </w:r>
      <w:r w:rsidRPr="00A944E1">
        <w:rPr>
          <w:rFonts w:ascii="Arial" w:eastAsia="Times New Roman" w:hAnsi="Arial" w:cs="Arial"/>
          <w:b/>
          <w:bCs/>
          <w:color w:val="483B3F"/>
          <w:sz w:val="23"/>
          <w:szCs w:val="23"/>
          <w:u w:val="single"/>
          <w:lang w:eastAsia="ru-RU"/>
        </w:rPr>
        <w:t>26 декабря 2022</w:t>
      </w:r>
      <w:r w:rsidRPr="00A944E1">
        <w:rPr>
          <w:rFonts w:ascii="Arial" w:eastAsia="Times New Roman" w:hAnsi="Arial" w:cs="Arial"/>
          <w:b/>
          <w:bCs/>
          <w:color w:val="483B3F"/>
          <w:sz w:val="23"/>
          <w:szCs w:val="23"/>
          <w:lang w:eastAsia="ru-RU"/>
        </w:rPr>
        <w:t> </w:t>
      </w:r>
      <w:r w:rsidRPr="00A944E1">
        <w:rPr>
          <w:rFonts w:ascii="Arial" w:eastAsia="Times New Roman" w:hAnsi="Arial" w:cs="Arial"/>
          <w:color w:val="483B3F"/>
          <w:sz w:val="23"/>
          <w:szCs w:val="23"/>
          <w:lang w:eastAsia="ru-RU"/>
        </w:rPr>
        <w:t>года в 10:00 (московское время).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Дата, время и место проведения аукциона</w:t>
      </w:r>
      <w:r w:rsidRPr="00A944E1">
        <w:rPr>
          <w:rFonts w:ascii="Arial" w:eastAsia="Times New Roman" w:hAnsi="Arial" w:cs="Arial"/>
          <w:color w:val="483B3F"/>
          <w:sz w:val="23"/>
          <w:szCs w:val="23"/>
          <w:lang w:eastAsia="ru-RU"/>
        </w:rPr>
        <w:t> –</w:t>
      </w:r>
      <w:r w:rsidRPr="00A944E1">
        <w:rPr>
          <w:rFonts w:ascii="Arial" w:eastAsia="Times New Roman" w:hAnsi="Arial" w:cs="Arial"/>
          <w:b/>
          <w:bCs/>
          <w:color w:val="483B3F"/>
          <w:sz w:val="23"/>
          <w:szCs w:val="23"/>
          <w:lang w:eastAsia="ru-RU"/>
        </w:rPr>
        <w:t> </w:t>
      </w:r>
      <w:r w:rsidRPr="00A944E1">
        <w:rPr>
          <w:rFonts w:ascii="Arial" w:eastAsia="Times New Roman" w:hAnsi="Arial" w:cs="Arial"/>
          <w:b/>
          <w:bCs/>
          <w:color w:val="483B3F"/>
          <w:sz w:val="23"/>
          <w:szCs w:val="23"/>
          <w:u w:val="single"/>
          <w:lang w:eastAsia="ru-RU"/>
        </w:rPr>
        <w:t>27 декабря 2022</w:t>
      </w:r>
      <w:r w:rsidRPr="00A944E1">
        <w:rPr>
          <w:rFonts w:ascii="Arial" w:eastAsia="Times New Roman" w:hAnsi="Arial" w:cs="Arial"/>
          <w:b/>
          <w:bCs/>
          <w:color w:val="483B3F"/>
          <w:sz w:val="23"/>
          <w:szCs w:val="23"/>
          <w:lang w:eastAsia="ru-RU"/>
        </w:rPr>
        <w:t> года в 09:00 часов </w:t>
      </w:r>
      <w:r w:rsidRPr="00A944E1">
        <w:rPr>
          <w:rFonts w:ascii="Arial" w:eastAsia="Times New Roman" w:hAnsi="Arial" w:cs="Arial"/>
          <w:color w:val="483B3F"/>
          <w:sz w:val="23"/>
          <w:szCs w:val="23"/>
          <w:lang w:eastAsia="ru-RU"/>
        </w:rPr>
        <w:t>(московское время)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xml:space="preserve">Подведение </w:t>
      </w:r>
      <w:proofErr w:type="gramStart"/>
      <w:r w:rsidRPr="00A944E1">
        <w:rPr>
          <w:rFonts w:ascii="Arial" w:eastAsia="Times New Roman" w:hAnsi="Arial" w:cs="Arial"/>
          <w:color w:val="483B3F"/>
          <w:sz w:val="23"/>
          <w:szCs w:val="23"/>
          <w:lang w:eastAsia="ru-RU"/>
        </w:rPr>
        <w:t>итогов  аукциона</w:t>
      </w:r>
      <w:proofErr w:type="gramEnd"/>
      <w:r w:rsidRPr="00A944E1">
        <w:rPr>
          <w:rFonts w:ascii="Arial" w:eastAsia="Times New Roman" w:hAnsi="Arial" w:cs="Arial"/>
          <w:color w:val="483B3F"/>
          <w:sz w:val="23"/>
          <w:szCs w:val="23"/>
          <w:lang w:eastAsia="ru-RU"/>
        </w:rPr>
        <w:t xml:space="preserve"> – процедура аукциона считается завершенной со времени подписания Организатором аукциона  протокола об итогах аукциона «08» ноября  2022  года.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lastRenderedPageBreak/>
        <w:t>Аукцион состоится </w:t>
      </w:r>
      <w:r w:rsidRPr="00A944E1">
        <w:rPr>
          <w:rFonts w:ascii="Arial" w:eastAsia="Times New Roman" w:hAnsi="Arial" w:cs="Arial"/>
          <w:b/>
          <w:bCs/>
          <w:color w:val="483B3F"/>
          <w:sz w:val="23"/>
          <w:szCs w:val="23"/>
          <w:lang w:eastAsia="ru-RU"/>
        </w:rPr>
        <w:t xml:space="preserve">27.12.2022 года в 09-00 </w:t>
      </w:r>
      <w:proofErr w:type="gramStart"/>
      <w:r w:rsidRPr="00A944E1">
        <w:rPr>
          <w:rFonts w:ascii="Arial" w:eastAsia="Times New Roman" w:hAnsi="Arial" w:cs="Arial"/>
          <w:b/>
          <w:bCs/>
          <w:color w:val="483B3F"/>
          <w:sz w:val="23"/>
          <w:szCs w:val="23"/>
          <w:lang w:eastAsia="ru-RU"/>
        </w:rPr>
        <w:t>часов</w:t>
      </w:r>
      <w:r w:rsidRPr="00A944E1">
        <w:rPr>
          <w:rFonts w:ascii="Arial" w:eastAsia="Times New Roman" w:hAnsi="Arial" w:cs="Arial"/>
          <w:color w:val="483B3F"/>
          <w:sz w:val="23"/>
          <w:szCs w:val="23"/>
          <w:lang w:eastAsia="ru-RU"/>
        </w:rPr>
        <w:t> ,</w:t>
      </w:r>
      <w:proofErr w:type="gramEnd"/>
      <w:r w:rsidRPr="00A944E1">
        <w:rPr>
          <w:rFonts w:ascii="Arial" w:eastAsia="Times New Roman" w:hAnsi="Arial" w:cs="Arial"/>
          <w:color w:val="483B3F"/>
          <w:sz w:val="23"/>
          <w:szCs w:val="23"/>
          <w:lang w:eastAsia="ru-RU"/>
        </w:rPr>
        <w:t xml:space="preserve">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 на сайте http://utp.sberbank-ast.ru в сети Интернет.</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Аукцион проводится в порядке, предусмотренном ст. 39.11, 39.12, 39.16 Земельного кодекса РФ.</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Срок внесения задатка определяется в соответствии с регламентом оператора электронной площадки.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Задаток перечисляется на счет оператора электронной площадки АО «Сбербанк-АСТ».</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Задаток для участия в аукционе служит обеспечением в части заключения договора, а также в обеспечение исполнения обязательств.</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u w:val="single"/>
          <w:lang w:eastAsia="ru-RU"/>
        </w:rPr>
        <w:t>Реквизиты для перечисления задатка: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u w:val="single"/>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Наименование: АО «Сбербанк-АСТ»</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ИНН – 7707308480</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КПП – 770401001</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Расчетный счет: 40702810300020038047</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Банк получателя: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Наименование банка: ПАО «СБЕРБАНК РОССИИ» Г МОСКВА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БИК – 044525225</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Корреспондентский счет: 30101810400000000225</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В назначении платежа обязательно указывать: Без НДС либо НДС не облагается.</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b/>
          <w:bCs/>
          <w:color w:val="483B3F"/>
          <w:sz w:val="23"/>
          <w:szCs w:val="23"/>
          <w:lang w:eastAsia="ru-RU"/>
        </w:rPr>
        <w:t>Назначение платежа: </w:t>
      </w:r>
      <w:r w:rsidRPr="00A944E1">
        <w:rPr>
          <w:rFonts w:ascii="Arial" w:eastAsia="Times New Roman" w:hAnsi="Arial" w:cs="Arial"/>
          <w:color w:val="483B3F"/>
          <w:sz w:val="23"/>
          <w:szCs w:val="23"/>
          <w:lang w:eastAsia="ru-RU"/>
        </w:rPr>
        <w:t>В назначении платежа необходимо указание «перечисление денежных средств в качестве задатка (депозита) по лоту № ____ (ИНН плательщика)».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Денежные средства, перечисленные за Участника третьим лицом, не зачисляются на счет такого участника на УТП.</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Образец платежного поручения приведен на электронной площадке по адресу: </w:t>
      </w:r>
      <w:hyperlink r:id="rId8" w:tooltip="http://utp.sberbank-ast.ru/AP/Notice/653/Requisites" w:history="1">
        <w:r w:rsidRPr="00A944E1">
          <w:rPr>
            <w:rFonts w:ascii="Arial" w:eastAsia="Times New Roman" w:hAnsi="Arial" w:cs="Arial"/>
            <w:color w:val="823A86"/>
            <w:sz w:val="23"/>
            <w:szCs w:val="23"/>
            <w:lang w:eastAsia="ru-RU"/>
          </w:rPr>
          <w:t>http://utp.sberbank-ast.ru/AP/Notice/653/Requisites</w:t>
        </w:r>
      </w:hyperlink>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Задаток вносится единовременным платежом.</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Документом, подтверждающим поступление задатка на счёт, является выписка с этого счета.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Участникам аукциона, не признанным победителями, задатки подлежат возврату в течение 5-ти дней с даты подведения итогов аукциона.</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lastRenderedPageBreak/>
        <w:t> </w:t>
      </w:r>
    </w:p>
    <w:p w:rsidR="00A944E1" w:rsidRPr="00A944E1" w:rsidRDefault="00A944E1" w:rsidP="00A944E1">
      <w:pPr>
        <w:shd w:val="clear" w:color="auto" w:fill="FFFFFF"/>
        <w:spacing w:after="150" w:line="240" w:lineRule="auto"/>
        <w:rPr>
          <w:rFonts w:ascii="Arial" w:eastAsia="Times New Roman" w:hAnsi="Arial" w:cs="Arial"/>
          <w:color w:val="483B3F"/>
          <w:sz w:val="23"/>
          <w:szCs w:val="23"/>
          <w:lang w:eastAsia="ru-RU"/>
        </w:rPr>
      </w:pPr>
      <w:r w:rsidRPr="00A944E1">
        <w:rPr>
          <w:rFonts w:ascii="Arial" w:eastAsia="Times New Roman" w:hAnsi="Arial" w:cs="Arial"/>
          <w:color w:val="483B3F"/>
          <w:sz w:val="23"/>
          <w:szCs w:val="23"/>
          <w:lang w:eastAsia="ru-RU"/>
        </w:rPr>
        <w:t>Приложение:</w:t>
      </w:r>
    </w:p>
    <w:p w:rsidR="00041591" w:rsidRDefault="00041591" w:rsidP="00041591">
      <w:pPr>
        <w:autoSpaceDE w:val="0"/>
        <w:autoSpaceDN w:val="0"/>
        <w:adjustRightInd w:val="0"/>
        <w:jc w:val="right"/>
        <w:rPr>
          <w:i/>
          <w:spacing w:val="-2"/>
          <w:kern w:val="20"/>
          <w:sz w:val="20"/>
        </w:rPr>
      </w:pPr>
      <w:r>
        <w:rPr>
          <w:i/>
          <w:spacing w:val="-2"/>
          <w:kern w:val="20"/>
          <w:sz w:val="20"/>
        </w:rPr>
        <w:t>Форма заявки</w:t>
      </w:r>
    </w:p>
    <w:p w:rsidR="00041591" w:rsidRDefault="00041591" w:rsidP="00041591">
      <w:pPr>
        <w:autoSpaceDE w:val="0"/>
        <w:autoSpaceDN w:val="0"/>
        <w:adjustRightInd w:val="0"/>
        <w:jc w:val="right"/>
        <w:rPr>
          <w:spacing w:val="-2"/>
          <w:kern w:val="20"/>
        </w:rPr>
      </w:pPr>
      <w:r>
        <w:rPr>
          <w:spacing w:val="-2"/>
          <w:kern w:val="20"/>
        </w:rPr>
        <w:t xml:space="preserve">                                                             </w:t>
      </w:r>
    </w:p>
    <w:p w:rsidR="00041591" w:rsidRDefault="00041591" w:rsidP="00041591">
      <w:pPr>
        <w:autoSpaceDE w:val="0"/>
        <w:autoSpaceDN w:val="0"/>
        <w:adjustRightInd w:val="0"/>
        <w:jc w:val="right"/>
        <w:rPr>
          <w:spacing w:val="-2"/>
          <w:kern w:val="20"/>
        </w:rPr>
      </w:pPr>
      <w:r>
        <w:rPr>
          <w:spacing w:val="-2"/>
          <w:kern w:val="20"/>
        </w:rPr>
        <w:t xml:space="preserve"> Организатору</w:t>
      </w:r>
    </w:p>
    <w:p w:rsidR="00041591" w:rsidRDefault="00041591" w:rsidP="00041591">
      <w:pPr>
        <w:autoSpaceDE w:val="0"/>
        <w:autoSpaceDN w:val="0"/>
        <w:adjustRightInd w:val="0"/>
        <w:jc w:val="right"/>
        <w:rPr>
          <w:spacing w:val="-2"/>
          <w:kern w:val="20"/>
          <w:sz w:val="16"/>
          <w:szCs w:val="16"/>
        </w:rPr>
      </w:pPr>
      <w:r>
        <w:rPr>
          <w:spacing w:val="-2"/>
          <w:kern w:val="20"/>
        </w:rPr>
        <w:t>Администрации МО «</w:t>
      </w:r>
      <w:proofErr w:type="spellStart"/>
      <w:r>
        <w:rPr>
          <w:spacing w:val="-2"/>
          <w:kern w:val="20"/>
        </w:rPr>
        <w:t>Коношское</w:t>
      </w:r>
      <w:proofErr w:type="spellEnd"/>
      <w:r>
        <w:rPr>
          <w:spacing w:val="-2"/>
          <w:kern w:val="20"/>
        </w:rPr>
        <w:t>»</w:t>
      </w:r>
    </w:p>
    <w:p w:rsidR="00041591" w:rsidRDefault="00041591" w:rsidP="00041591">
      <w:pPr>
        <w:jc w:val="center"/>
        <w:rPr>
          <w:b/>
          <w:spacing w:val="-2"/>
          <w:kern w:val="20"/>
          <w:sz w:val="20"/>
        </w:rPr>
      </w:pPr>
    </w:p>
    <w:p w:rsidR="00041591" w:rsidRDefault="00041591" w:rsidP="00041591">
      <w:pPr>
        <w:jc w:val="center"/>
        <w:rPr>
          <w:b/>
          <w:spacing w:val="-2"/>
          <w:kern w:val="20"/>
        </w:rPr>
      </w:pPr>
      <w:r>
        <w:rPr>
          <w:b/>
          <w:spacing w:val="-2"/>
          <w:kern w:val="20"/>
        </w:rPr>
        <w:t xml:space="preserve">   ЗАЯВКА НА УЧАСТИЕ В АУКЦИОНЕ</w:t>
      </w:r>
    </w:p>
    <w:p w:rsidR="00041591" w:rsidRDefault="00041591" w:rsidP="00041591">
      <w:pPr>
        <w:jc w:val="center"/>
        <w:rPr>
          <w:b/>
          <w:spacing w:val="-2"/>
          <w:kern w:val="20"/>
        </w:rPr>
      </w:pPr>
      <w:r>
        <w:rPr>
          <w:b/>
          <w:spacing w:val="-2"/>
          <w:kern w:val="20"/>
        </w:rPr>
        <w:t>по продаже права на заключение</w:t>
      </w:r>
    </w:p>
    <w:p w:rsidR="00041591" w:rsidRDefault="00041591" w:rsidP="00041591">
      <w:pPr>
        <w:jc w:val="center"/>
        <w:rPr>
          <w:b/>
          <w:spacing w:val="-2"/>
          <w:kern w:val="20"/>
        </w:rPr>
      </w:pPr>
      <w:r>
        <w:rPr>
          <w:b/>
          <w:spacing w:val="-2"/>
          <w:kern w:val="20"/>
        </w:rPr>
        <w:t>договора аренды земельного участка</w:t>
      </w:r>
    </w:p>
    <w:p w:rsidR="00041591" w:rsidRDefault="00041591" w:rsidP="00041591">
      <w:pPr>
        <w:rPr>
          <w:spacing w:val="-2"/>
          <w:kern w:val="20"/>
          <w:sz w:val="20"/>
        </w:rPr>
      </w:pPr>
    </w:p>
    <w:p w:rsidR="00041591" w:rsidRDefault="00041591" w:rsidP="00041591">
      <w:pPr>
        <w:jc w:val="center"/>
        <w:rPr>
          <w:spacing w:val="-2"/>
          <w:kern w:val="20"/>
          <w:sz w:val="20"/>
        </w:rPr>
      </w:pPr>
      <w:r>
        <w:rPr>
          <w:spacing w:val="-2"/>
          <w:kern w:val="20"/>
        </w:rPr>
        <w:t xml:space="preserve">п. Коноша                                                                                                                                  </w:t>
      </w:r>
      <w:proofErr w:type="gramStart"/>
      <w:r>
        <w:rPr>
          <w:spacing w:val="-2"/>
          <w:kern w:val="20"/>
        </w:rPr>
        <w:t xml:space="preserve">   «</w:t>
      </w:r>
      <w:proofErr w:type="gramEnd"/>
      <w:r>
        <w:rPr>
          <w:spacing w:val="-2"/>
          <w:kern w:val="20"/>
        </w:rPr>
        <w:t>____»__________2022 г</w:t>
      </w:r>
      <w:r>
        <w:rPr>
          <w:spacing w:val="-2"/>
          <w:kern w:val="20"/>
          <w:sz w:val="20"/>
        </w:rPr>
        <w:t>.</w:t>
      </w:r>
    </w:p>
    <w:p w:rsidR="00041591" w:rsidRDefault="00041591" w:rsidP="00041591">
      <w:pPr>
        <w:rPr>
          <w:spacing w:val="-2"/>
          <w:kern w:val="20"/>
          <w:sz w:val="20"/>
        </w:rPr>
      </w:pPr>
    </w:p>
    <w:p w:rsidR="00041591" w:rsidRDefault="00041591" w:rsidP="00041591">
      <w:pPr>
        <w:rPr>
          <w:spacing w:val="-2"/>
          <w:kern w:val="20"/>
          <w:sz w:val="20"/>
        </w:rPr>
      </w:pPr>
      <w:r>
        <w:rPr>
          <w:spacing w:val="-2"/>
          <w:kern w:val="20"/>
        </w:rPr>
        <w:t xml:space="preserve">Заявитель </w:t>
      </w:r>
      <w:r>
        <w:rPr>
          <w:spacing w:val="-2"/>
          <w:kern w:val="20"/>
          <w:sz w:val="20"/>
        </w:rPr>
        <w:t>________________________________________________________________________________________________</w:t>
      </w:r>
    </w:p>
    <w:p w:rsidR="00041591" w:rsidRDefault="00041591" w:rsidP="00041591">
      <w:pPr>
        <w:jc w:val="center"/>
        <w:rPr>
          <w:spacing w:val="-2"/>
          <w:kern w:val="20"/>
          <w:sz w:val="16"/>
          <w:szCs w:val="16"/>
        </w:rPr>
      </w:pPr>
      <w:r>
        <w:rPr>
          <w:spacing w:val="-2"/>
          <w:kern w:val="20"/>
          <w:sz w:val="16"/>
          <w:szCs w:val="16"/>
        </w:rPr>
        <w:t>(полное наименование юридического лица, ИНН, подающего заявку)</w:t>
      </w:r>
    </w:p>
    <w:p w:rsidR="00041591" w:rsidRDefault="00041591" w:rsidP="00041591">
      <w:pPr>
        <w:rPr>
          <w:spacing w:val="-2"/>
          <w:kern w:val="20"/>
          <w:sz w:val="20"/>
        </w:rPr>
      </w:pPr>
    </w:p>
    <w:p w:rsidR="00041591" w:rsidRDefault="00041591" w:rsidP="00041591">
      <w:pPr>
        <w:rPr>
          <w:spacing w:val="-2"/>
          <w:kern w:val="20"/>
          <w:sz w:val="20"/>
        </w:rPr>
      </w:pPr>
      <w:r>
        <w:rPr>
          <w:spacing w:val="-2"/>
          <w:kern w:val="20"/>
          <w:sz w:val="20"/>
        </w:rPr>
        <w:t>__________________________________________________________________________________________________,</w:t>
      </w:r>
    </w:p>
    <w:p w:rsidR="00041591" w:rsidRDefault="00041591" w:rsidP="00041591">
      <w:pPr>
        <w:jc w:val="center"/>
        <w:rPr>
          <w:spacing w:val="-2"/>
          <w:kern w:val="20"/>
          <w:sz w:val="16"/>
          <w:szCs w:val="16"/>
        </w:rPr>
      </w:pPr>
      <w:r>
        <w:rPr>
          <w:spacing w:val="-2"/>
          <w:kern w:val="20"/>
          <w:sz w:val="16"/>
          <w:szCs w:val="16"/>
        </w:rPr>
        <w:t>(Ф.И.О. и паспортные данные физического лица, подающего заявку)</w:t>
      </w:r>
    </w:p>
    <w:p w:rsidR="00041591" w:rsidRDefault="00041591" w:rsidP="00041591">
      <w:pPr>
        <w:rPr>
          <w:spacing w:val="-2"/>
          <w:kern w:val="20"/>
          <w:sz w:val="20"/>
        </w:rPr>
      </w:pPr>
    </w:p>
    <w:p w:rsidR="00041591" w:rsidRDefault="00041591" w:rsidP="00041591">
      <w:pPr>
        <w:rPr>
          <w:spacing w:val="-2"/>
          <w:kern w:val="20"/>
          <w:sz w:val="20"/>
        </w:rPr>
      </w:pPr>
      <w:r>
        <w:rPr>
          <w:spacing w:val="-2"/>
          <w:kern w:val="20"/>
        </w:rPr>
        <w:t>в лице</w:t>
      </w:r>
      <w:r>
        <w:rPr>
          <w:spacing w:val="-2"/>
          <w:kern w:val="20"/>
          <w:sz w:val="20"/>
        </w:rPr>
        <w:t xml:space="preserve"> __________________________________________________________________________________________________</w:t>
      </w:r>
    </w:p>
    <w:p w:rsidR="00041591" w:rsidRDefault="00041591" w:rsidP="00041591">
      <w:pPr>
        <w:jc w:val="center"/>
        <w:rPr>
          <w:spacing w:val="-2"/>
          <w:kern w:val="20"/>
          <w:sz w:val="16"/>
          <w:szCs w:val="16"/>
        </w:rPr>
      </w:pPr>
      <w:r>
        <w:rPr>
          <w:spacing w:val="-2"/>
          <w:kern w:val="20"/>
          <w:sz w:val="16"/>
          <w:szCs w:val="16"/>
        </w:rPr>
        <w:t>(Ф.И.О., должность)</w:t>
      </w:r>
    </w:p>
    <w:p w:rsidR="00041591" w:rsidRDefault="00041591" w:rsidP="00041591">
      <w:pPr>
        <w:rPr>
          <w:spacing w:val="-2"/>
          <w:kern w:val="20"/>
          <w:sz w:val="20"/>
        </w:rPr>
      </w:pPr>
    </w:p>
    <w:p w:rsidR="00041591" w:rsidRDefault="00041591" w:rsidP="00041591">
      <w:pPr>
        <w:rPr>
          <w:spacing w:val="-2"/>
          <w:kern w:val="20"/>
          <w:sz w:val="20"/>
        </w:rPr>
      </w:pPr>
      <w:r>
        <w:rPr>
          <w:spacing w:val="-2"/>
          <w:kern w:val="20"/>
        </w:rPr>
        <w:t>действующего на основании</w:t>
      </w:r>
      <w:r>
        <w:rPr>
          <w:spacing w:val="-2"/>
          <w:kern w:val="20"/>
          <w:sz w:val="20"/>
        </w:rPr>
        <w:t xml:space="preserve"> __________________________________________________________________________________________________,</w:t>
      </w:r>
    </w:p>
    <w:p w:rsidR="00041591" w:rsidRDefault="00041591" w:rsidP="00041591">
      <w:pPr>
        <w:rPr>
          <w:spacing w:val="-2"/>
          <w:kern w:val="20"/>
          <w:sz w:val="20"/>
        </w:rPr>
      </w:pPr>
    </w:p>
    <w:p w:rsidR="00041591" w:rsidRDefault="00041591" w:rsidP="00041591">
      <w:pPr>
        <w:rPr>
          <w:spacing w:val="-2"/>
          <w:kern w:val="20"/>
          <w:sz w:val="20"/>
        </w:rPr>
      </w:pPr>
      <w:r>
        <w:rPr>
          <w:spacing w:val="-2"/>
          <w:kern w:val="20"/>
        </w:rPr>
        <w:t>зарегистрирован по адресу:</w:t>
      </w:r>
      <w:r>
        <w:rPr>
          <w:spacing w:val="-2"/>
          <w:kern w:val="20"/>
          <w:sz w:val="20"/>
        </w:rPr>
        <w:t xml:space="preserve"> __________________________________________________________________________________________________,</w:t>
      </w:r>
    </w:p>
    <w:p w:rsidR="00041591" w:rsidRDefault="00041591" w:rsidP="00041591">
      <w:pPr>
        <w:rPr>
          <w:spacing w:val="-2"/>
          <w:kern w:val="20"/>
          <w:sz w:val="20"/>
        </w:rPr>
      </w:pPr>
      <w:r>
        <w:rPr>
          <w:spacing w:val="-2"/>
          <w:kern w:val="20"/>
          <w:sz w:val="20"/>
        </w:rPr>
        <w:t xml:space="preserve">                                                              (адрес места нахождения юридического лица)</w:t>
      </w:r>
    </w:p>
    <w:p w:rsidR="00041591" w:rsidRDefault="00041591" w:rsidP="00041591">
      <w:pPr>
        <w:rPr>
          <w:spacing w:val="-2"/>
          <w:kern w:val="20"/>
          <w:sz w:val="16"/>
          <w:szCs w:val="16"/>
        </w:rPr>
      </w:pPr>
      <w:r>
        <w:rPr>
          <w:spacing w:val="-2"/>
          <w:kern w:val="20"/>
        </w:rPr>
        <w:lastRenderedPageBreak/>
        <w:t>фактически проживаю по адресу</w:t>
      </w:r>
      <w:r>
        <w:rPr>
          <w:spacing w:val="-2"/>
          <w:kern w:val="20"/>
          <w:sz w:val="20"/>
        </w:rPr>
        <w:t>: __________________________________________________________________________________________________.</w:t>
      </w:r>
    </w:p>
    <w:p w:rsidR="00041591" w:rsidRDefault="00041591" w:rsidP="00041591">
      <w:pPr>
        <w:rPr>
          <w:spacing w:val="-2"/>
          <w:kern w:val="20"/>
          <w:sz w:val="20"/>
        </w:rPr>
      </w:pPr>
      <w:r>
        <w:rPr>
          <w:spacing w:val="-2"/>
          <w:kern w:val="20"/>
          <w:sz w:val="16"/>
          <w:szCs w:val="16"/>
        </w:rPr>
        <w:tab/>
      </w:r>
      <w:r>
        <w:rPr>
          <w:spacing w:val="-2"/>
          <w:kern w:val="20"/>
          <w:sz w:val="16"/>
          <w:szCs w:val="16"/>
        </w:rPr>
        <w:tab/>
      </w:r>
      <w:r>
        <w:rPr>
          <w:spacing w:val="-2"/>
          <w:kern w:val="20"/>
          <w:sz w:val="16"/>
          <w:szCs w:val="16"/>
        </w:rPr>
        <w:tab/>
      </w:r>
      <w:r>
        <w:rPr>
          <w:spacing w:val="-2"/>
          <w:kern w:val="20"/>
          <w:sz w:val="16"/>
          <w:szCs w:val="16"/>
        </w:rPr>
        <w:tab/>
        <w:t xml:space="preserve">                (в случае если адреса регистрации и фактического проживания совпадают, строку не заполнять)</w:t>
      </w:r>
    </w:p>
    <w:p w:rsidR="00041591" w:rsidRDefault="00041591" w:rsidP="00041591">
      <w:pPr>
        <w:rPr>
          <w:spacing w:val="-2"/>
          <w:kern w:val="20"/>
          <w:sz w:val="20"/>
        </w:rPr>
      </w:pPr>
    </w:p>
    <w:p w:rsidR="00041591" w:rsidRDefault="00041591" w:rsidP="00041591">
      <w:pPr>
        <w:rPr>
          <w:spacing w:val="-2"/>
          <w:kern w:val="20"/>
          <w:sz w:val="20"/>
        </w:rPr>
      </w:pPr>
      <w:r>
        <w:rPr>
          <w:spacing w:val="-2"/>
          <w:kern w:val="20"/>
        </w:rPr>
        <w:t>ИНН:</w:t>
      </w:r>
      <w:r>
        <w:rPr>
          <w:spacing w:val="-2"/>
          <w:kern w:val="20"/>
          <w:sz w:val="20"/>
        </w:rPr>
        <w:t xml:space="preserve"> _____________________________;</w:t>
      </w:r>
    </w:p>
    <w:p w:rsidR="00041591" w:rsidRDefault="00041591" w:rsidP="00041591">
      <w:pPr>
        <w:rPr>
          <w:spacing w:val="-2"/>
          <w:kern w:val="20"/>
          <w:sz w:val="20"/>
        </w:rPr>
      </w:pPr>
    </w:p>
    <w:p w:rsidR="00041591" w:rsidRDefault="00041591" w:rsidP="00041591">
      <w:pPr>
        <w:rPr>
          <w:spacing w:val="-2"/>
          <w:kern w:val="20"/>
          <w:sz w:val="20"/>
        </w:rPr>
      </w:pPr>
      <w:r>
        <w:rPr>
          <w:spacing w:val="-2"/>
          <w:kern w:val="20"/>
        </w:rPr>
        <w:t xml:space="preserve">Контактный </w:t>
      </w:r>
      <w:proofErr w:type="gramStart"/>
      <w:r>
        <w:rPr>
          <w:spacing w:val="-2"/>
          <w:kern w:val="20"/>
        </w:rPr>
        <w:t>телефон</w:t>
      </w:r>
      <w:r>
        <w:rPr>
          <w:spacing w:val="-2"/>
          <w:kern w:val="20"/>
          <w:sz w:val="20"/>
        </w:rPr>
        <w:t xml:space="preserve"> :</w:t>
      </w:r>
      <w:proofErr w:type="gramEnd"/>
      <w:r>
        <w:rPr>
          <w:spacing w:val="-2"/>
          <w:kern w:val="20"/>
          <w:sz w:val="20"/>
        </w:rPr>
        <w:t>____________________________________________________;</w:t>
      </w:r>
    </w:p>
    <w:p w:rsidR="00041591" w:rsidRDefault="00041591" w:rsidP="00041591">
      <w:pPr>
        <w:rPr>
          <w:spacing w:val="-2"/>
          <w:kern w:val="20"/>
          <w:sz w:val="20"/>
        </w:rPr>
      </w:pPr>
    </w:p>
    <w:p w:rsidR="00041591" w:rsidRDefault="00041591" w:rsidP="00041591">
      <w:pPr>
        <w:rPr>
          <w:spacing w:val="-2"/>
          <w:kern w:val="20"/>
          <w:sz w:val="20"/>
        </w:rPr>
      </w:pPr>
      <w:r>
        <w:rPr>
          <w:spacing w:val="-2"/>
          <w:kern w:val="20"/>
        </w:rPr>
        <w:t>Реквизиты документа, удостоверяющего личность представителя:</w:t>
      </w:r>
      <w:r>
        <w:rPr>
          <w:spacing w:val="-2"/>
          <w:kern w:val="20"/>
          <w:sz w:val="20"/>
        </w:rPr>
        <w:t xml:space="preserve"> __________________________________________________________________________________________________</w:t>
      </w:r>
    </w:p>
    <w:p w:rsidR="00041591" w:rsidRDefault="00041591" w:rsidP="00041591">
      <w:pPr>
        <w:rPr>
          <w:spacing w:val="-2"/>
          <w:kern w:val="20"/>
          <w:sz w:val="20"/>
        </w:rPr>
      </w:pPr>
    </w:p>
    <w:p w:rsidR="00041591" w:rsidRDefault="00041591" w:rsidP="00041591">
      <w:pPr>
        <w:rPr>
          <w:spacing w:val="-2"/>
          <w:kern w:val="20"/>
          <w:sz w:val="16"/>
          <w:szCs w:val="16"/>
        </w:rPr>
      </w:pPr>
      <w:r>
        <w:rPr>
          <w:spacing w:val="-2"/>
          <w:kern w:val="20"/>
          <w:sz w:val="20"/>
        </w:rPr>
        <w:t>__________________________________________________________________________________________________</w:t>
      </w:r>
    </w:p>
    <w:p w:rsidR="00041591" w:rsidRDefault="00041591" w:rsidP="00041591">
      <w:pPr>
        <w:ind w:left="2880"/>
        <w:rPr>
          <w:spacing w:val="-2"/>
          <w:kern w:val="20"/>
          <w:sz w:val="16"/>
          <w:szCs w:val="16"/>
        </w:rPr>
      </w:pPr>
      <w:r>
        <w:rPr>
          <w:spacing w:val="-2"/>
          <w:kern w:val="20"/>
          <w:sz w:val="16"/>
          <w:szCs w:val="16"/>
        </w:rPr>
        <w:t xml:space="preserve">                 (наименование документа, серия, номер, кем, когда выдан)</w:t>
      </w:r>
    </w:p>
    <w:p w:rsidR="00041591" w:rsidRDefault="00041591" w:rsidP="00041591">
      <w:pPr>
        <w:rPr>
          <w:spacing w:val="-2"/>
          <w:kern w:val="20"/>
          <w:sz w:val="20"/>
        </w:rPr>
      </w:pPr>
    </w:p>
    <w:p w:rsidR="00041591" w:rsidRDefault="00041591" w:rsidP="00041591">
      <w:pPr>
        <w:rPr>
          <w:spacing w:val="-2"/>
          <w:kern w:val="20"/>
        </w:rPr>
      </w:pPr>
      <w:r>
        <w:rPr>
          <w:spacing w:val="-2"/>
          <w:kern w:val="20"/>
        </w:rPr>
        <w:t>Принимая решение об участии в аукционе по продаже права на заключение договора аренды земельн</w:t>
      </w:r>
      <w:r>
        <w:rPr>
          <w:spacing w:val="-2"/>
          <w:kern w:val="20"/>
        </w:rPr>
        <w:t>о</w:t>
      </w:r>
      <w:r>
        <w:rPr>
          <w:spacing w:val="-2"/>
          <w:kern w:val="20"/>
        </w:rPr>
        <w:t>го участка:</w:t>
      </w:r>
    </w:p>
    <w:p w:rsidR="00041591" w:rsidRDefault="00041591" w:rsidP="00041591">
      <w:pPr>
        <w:rPr>
          <w:spacing w:val="-2"/>
          <w:kern w:val="20"/>
        </w:rPr>
      </w:pPr>
    </w:p>
    <w:p w:rsidR="00041591" w:rsidRDefault="00041591" w:rsidP="00041591">
      <w:pPr>
        <w:rPr>
          <w:spacing w:val="-2"/>
          <w:kern w:val="20"/>
        </w:rPr>
      </w:pPr>
      <w:r>
        <w:rPr>
          <w:spacing w:val="-2"/>
          <w:kern w:val="20"/>
        </w:rPr>
        <w:t xml:space="preserve">Лот №_____________________ кадастровый </w:t>
      </w:r>
      <w:proofErr w:type="gramStart"/>
      <w:r>
        <w:rPr>
          <w:spacing w:val="-2"/>
          <w:kern w:val="20"/>
        </w:rPr>
        <w:t>номер  29:06</w:t>
      </w:r>
      <w:proofErr w:type="gramEnd"/>
      <w:r>
        <w:rPr>
          <w:spacing w:val="-2"/>
          <w:kern w:val="20"/>
        </w:rPr>
        <w:t>:_____________________________,</w:t>
      </w:r>
    </w:p>
    <w:p w:rsidR="00041591" w:rsidRDefault="00041591" w:rsidP="00041591">
      <w:pPr>
        <w:jc w:val="center"/>
        <w:rPr>
          <w:spacing w:val="-2"/>
          <w:kern w:val="20"/>
        </w:rPr>
      </w:pPr>
    </w:p>
    <w:p w:rsidR="00041591" w:rsidRDefault="00041591" w:rsidP="00041591">
      <w:pPr>
        <w:rPr>
          <w:spacing w:val="-2"/>
          <w:kern w:val="20"/>
          <w:sz w:val="20"/>
        </w:rPr>
      </w:pPr>
      <w:r>
        <w:rPr>
          <w:spacing w:val="-2"/>
          <w:kern w:val="20"/>
        </w:rPr>
        <w:t>изучил представленную Организатором аукциона информацию по вышеуказанному объекту</w:t>
      </w:r>
      <w:r>
        <w:rPr>
          <w:spacing w:val="-2"/>
          <w:kern w:val="20"/>
          <w:sz w:val="20"/>
        </w:rPr>
        <w:t>.</w:t>
      </w:r>
    </w:p>
    <w:p w:rsidR="00041591" w:rsidRDefault="00041591" w:rsidP="00041591">
      <w:pPr>
        <w:ind w:firstLine="567"/>
        <w:rPr>
          <w:spacing w:val="-2"/>
          <w:kern w:val="20"/>
          <w:sz w:val="20"/>
        </w:rPr>
      </w:pPr>
    </w:p>
    <w:p w:rsidR="00041591" w:rsidRDefault="00041591" w:rsidP="00041591">
      <w:pPr>
        <w:ind w:firstLine="567"/>
        <w:rPr>
          <w:spacing w:val="-2"/>
          <w:kern w:val="20"/>
        </w:rPr>
      </w:pPr>
      <w:r>
        <w:rPr>
          <w:spacing w:val="-2"/>
          <w:kern w:val="20"/>
        </w:rPr>
        <w:t xml:space="preserve">1. Прошу принять заявку и прилагаемые документы для участия в аукционе по продаже права на заключение </w:t>
      </w:r>
    </w:p>
    <w:p w:rsidR="00041591" w:rsidRDefault="00041591" w:rsidP="00041591">
      <w:pPr>
        <w:ind w:firstLine="567"/>
        <w:rPr>
          <w:spacing w:val="-2"/>
          <w:kern w:val="20"/>
        </w:rPr>
      </w:pPr>
    </w:p>
    <w:p w:rsidR="00041591" w:rsidRDefault="00041591" w:rsidP="00041591">
      <w:pPr>
        <w:rPr>
          <w:spacing w:val="-2"/>
          <w:kern w:val="20"/>
        </w:rPr>
      </w:pPr>
      <w:r>
        <w:rPr>
          <w:spacing w:val="-2"/>
          <w:kern w:val="20"/>
        </w:rPr>
        <w:t xml:space="preserve">договора аренды земельного участка с кадастровым номером </w:t>
      </w:r>
      <w:proofErr w:type="gramStart"/>
      <w:r>
        <w:rPr>
          <w:spacing w:val="-2"/>
          <w:kern w:val="20"/>
        </w:rPr>
        <w:t>29:06:_</w:t>
      </w:r>
      <w:proofErr w:type="gramEnd"/>
      <w:r>
        <w:rPr>
          <w:spacing w:val="-2"/>
          <w:kern w:val="20"/>
        </w:rPr>
        <w:t>_____________________Лот №___________.</w:t>
      </w:r>
    </w:p>
    <w:p w:rsidR="00041591" w:rsidRDefault="00041591" w:rsidP="00041591">
      <w:pPr>
        <w:ind w:firstLine="567"/>
        <w:rPr>
          <w:spacing w:val="-2"/>
          <w:kern w:val="20"/>
        </w:rPr>
      </w:pPr>
    </w:p>
    <w:p w:rsidR="00041591" w:rsidRDefault="00041591" w:rsidP="00041591">
      <w:pPr>
        <w:ind w:firstLine="567"/>
      </w:pPr>
      <w:r>
        <w:t>2.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041591" w:rsidRDefault="00041591" w:rsidP="00041591">
      <w:pPr>
        <w:ind w:firstLine="567"/>
      </w:pPr>
    </w:p>
    <w:p w:rsidR="00041591" w:rsidRDefault="00041591" w:rsidP="00041591">
      <w:pPr>
        <w:ind w:firstLine="567"/>
        <w:rPr>
          <w:spacing w:val="-2"/>
          <w:kern w:val="20"/>
        </w:rPr>
      </w:pPr>
      <w:r>
        <w:t>Банковские реквизиты Заявителя для возврата задатка ___________________ __________________________________________________________________ (идентификационный номер заявителя (ИНН), счет в банке, на который перечисляется сумма возвращаемого задатка)</w:t>
      </w:r>
    </w:p>
    <w:p w:rsidR="00041591" w:rsidRDefault="00041591" w:rsidP="00041591">
      <w:pPr>
        <w:spacing w:line="360" w:lineRule="auto"/>
        <w:rPr>
          <w:spacing w:val="-2"/>
          <w:kern w:val="20"/>
          <w:sz w:val="20"/>
        </w:rPr>
      </w:pPr>
    </w:p>
    <w:p w:rsidR="00041591" w:rsidRDefault="00041591" w:rsidP="00041591">
      <w:pPr>
        <w:spacing w:line="360" w:lineRule="auto"/>
        <w:ind w:firstLine="567"/>
        <w:rPr>
          <w:spacing w:val="-2"/>
          <w:kern w:val="20"/>
          <w:sz w:val="20"/>
        </w:rPr>
      </w:pPr>
      <w:r>
        <w:rPr>
          <w:spacing w:val="-2"/>
          <w:kern w:val="20"/>
        </w:rPr>
        <w:lastRenderedPageBreak/>
        <w:t>Наименование банка</w:t>
      </w:r>
      <w:r>
        <w:rPr>
          <w:spacing w:val="-2"/>
          <w:kern w:val="20"/>
          <w:sz w:val="20"/>
        </w:rPr>
        <w:t>________________________________________________________________</w:t>
      </w:r>
    </w:p>
    <w:p w:rsidR="00041591" w:rsidRDefault="00041591" w:rsidP="00041591">
      <w:pPr>
        <w:spacing w:line="360" w:lineRule="auto"/>
        <w:ind w:firstLine="567"/>
        <w:rPr>
          <w:spacing w:val="-2"/>
          <w:kern w:val="20"/>
          <w:sz w:val="20"/>
        </w:rPr>
      </w:pPr>
      <w:r>
        <w:rPr>
          <w:spacing w:val="-2"/>
          <w:kern w:val="20"/>
        </w:rPr>
        <w:t>Расчетный счет</w:t>
      </w:r>
      <w:r>
        <w:rPr>
          <w:spacing w:val="-2"/>
          <w:kern w:val="20"/>
          <w:sz w:val="20"/>
        </w:rPr>
        <w:t>_____________________________________________________________________</w:t>
      </w:r>
    </w:p>
    <w:p w:rsidR="00041591" w:rsidRDefault="00041591" w:rsidP="00041591">
      <w:pPr>
        <w:spacing w:line="360" w:lineRule="auto"/>
        <w:ind w:firstLine="567"/>
        <w:rPr>
          <w:spacing w:val="-2"/>
          <w:kern w:val="20"/>
          <w:sz w:val="20"/>
        </w:rPr>
      </w:pPr>
      <w:r>
        <w:rPr>
          <w:spacing w:val="-2"/>
          <w:kern w:val="20"/>
        </w:rPr>
        <w:t>ИНН</w:t>
      </w:r>
      <w:r>
        <w:rPr>
          <w:spacing w:val="-2"/>
          <w:kern w:val="20"/>
          <w:sz w:val="20"/>
        </w:rPr>
        <w:t>________________________________</w:t>
      </w:r>
    </w:p>
    <w:p w:rsidR="00041591" w:rsidRDefault="00041591" w:rsidP="00041591">
      <w:pPr>
        <w:spacing w:line="360" w:lineRule="auto"/>
        <w:ind w:firstLine="567"/>
        <w:rPr>
          <w:spacing w:val="-2"/>
          <w:kern w:val="20"/>
          <w:sz w:val="20"/>
        </w:rPr>
      </w:pPr>
      <w:r>
        <w:rPr>
          <w:spacing w:val="-2"/>
          <w:kern w:val="20"/>
        </w:rPr>
        <w:t>БИК</w:t>
      </w:r>
      <w:r>
        <w:rPr>
          <w:spacing w:val="-2"/>
          <w:kern w:val="20"/>
          <w:sz w:val="20"/>
        </w:rPr>
        <w:t>________________________________</w:t>
      </w:r>
    </w:p>
    <w:p w:rsidR="00041591" w:rsidRDefault="00041591" w:rsidP="00041591">
      <w:pPr>
        <w:spacing w:line="360" w:lineRule="auto"/>
        <w:ind w:firstLine="567"/>
        <w:rPr>
          <w:spacing w:val="-2"/>
          <w:kern w:val="20"/>
          <w:sz w:val="20"/>
        </w:rPr>
      </w:pPr>
      <w:r>
        <w:rPr>
          <w:spacing w:val="-2"/>
          <w:kern w:val="20"/>
        </w:rPr>
        <w:t>Кор/счет банка</w:t>
      </w:r>
      <w:r>
        <w:rPr>
          <w:spacing w:val="-2"/>
          <w:kern w:val="20"/>
          <w:sz w:val="20"/>
        </w:rPr>
        <w:t>______________________________________________________________________</w:t>
      </w:r>
    </w:p>
    <w:p w:rsidR="00041591" w:rsidRDefault="00041591" w:rsidP="00041591">
      <w:pPr>
        <w:spacing w:line="360" w:lineRule="auto"/>
        <w:ind w:firstLine="567"/>
        <w:rPr>
          <w:spacing w:val="-2"/>
          <w:kern w:val="20"/>
        </w:rPr>
      </w:pPr>
      <w:r>
        <w:rPr>
          <w:spacing w:val="-2"/>
          <w:kern w:val="20"/>
        </w:rPr>
        <w:t>Счет банка___________________________________________________________________</w:t>
      </w:r>
    </w:p>
    <w:p w:rsidR="00041591" w:rsidRDefault="00041591" w:rsidP="00041591">
      <w:pPr>
        <w:spacing w:line="360" w:lineRule="auto"/>
        <w:ind w:firstLine="567"/>
        <w:rPr>
          <w:spacing w:val="-2"/>
          <w:kern w:val="20"/>
          <w:sz w:val="20"/>
        </w:rPr>
      </w:pPr>
      <w:r>
        <w:rPr>
          <w:spacing w:val="-2"/>
          <w:kern w:val="20"/>
        </w:rPr>
        <w:t>Лицевой счет</w:t>
      </w:r>
      <w:r>
        <w:rPr>
          <w:spacing w:val="-2"/>
          <w:kern w:val="20"/>
          <w:sz w:val="20"/>
        </w:rPr>
        <w:t>_______________________________________________________________________</w:t>
      </w:r>
    </w:p>
    <w:p w:rsidR="00041591" w:rsidRDefault="00041591" w:rsidP="00041591">
      <w:pPr>
        <w:ind w:firstLine="567"/>
        <w:rPr>
          <w:spacing w:val="-2"/>
          <w:kern w:val="20"/>
          <w:sz w:val="20"/>
        </w:rPr>
      </w:pPr>
    </w:p>
    <w:p w:rsidR="00041591" w:rsidRDefault="00041591" w:rsidP="00041591">
      <w:pPr>
        <w:spacing w:line="360" w:lineRule="auto"/>
        <w:rPr>
          <w:spacing w:val="-2"/>
          <w:kern w:val="20"/>
          <w:sz w:val="20"/>
        </w:rPr>
      </w:pPr>
      <w:r>
        <w:rPr>
          <w:spacing w:val="-2"/>
          <w:kern w:val="20"/>
        </w:rPr>
        <w:t>Адрес и банковские реквизиты</w:t>
      </w:r>
      <w:r>
        <w:rPr>
          <w:rFonts w:ascii="Arial" w:hAnsi="Arial" w:cs="Arial"/>
          <w:spacing w:val="-2"/>
          <w:kern w:val="20"/>
        </w:rPr>
        <w:t>*</w:t>
      </w:r>
      <w:r>
        <w:rPr>
          <w:spacing w:val="-2"/>
          <w:kern w:val="20"/>
        </w:rPr>
        <w:t xml:space="preserve"> Заявителя:</w:t>
      </w:r>
      <w:r>
        <w:rPr>
          <w:spacing w:val="-2"/>
          <w:kern w:val="20"/>
          <w:sz w:val="20"/>
        </w:rPr>
        <w:t xml:space="preserve"> _________________________________________________________________</w:t>
      </w:r>
    </w:p>
    <w:p w:rsidR="00041591" w:rsidRDefault="00041591" w:rsidP="00041591">
      <w:pPr>
        <w:spacing w:line="360" w:lineRule="auto"/>
        <w:rPr>
          <w:spacing w:val="-2"/>
          <w:kern w:val="20"/>
          <w:sz w:val="20"/>
        </w:rPr>
      </w:pPr>
      <w:r>
        <w:rPr>
          <w:spacing w:val="-2"/>
          <w:kern w:val="20"/>
          <w:sz w:val="20"/>
        </w:rPr>
        <w:t>__________________________________________________________________________________________________________</w:t>
      </w:r>
    </w:p>
    <w:p w:rsidR="00041591" w:rsidRDefault="00041591" w:rsidP="00041591">
      <w:pPr>
        <w:rPr>
          <w:spacing w:val="-2"/>
          <w:kern w:val="20"/>
          <w:sz w:val="20"/>
        </w:rPr>
      </w:pPr>
    </w:p>
    <w:p w:rsidR="00041591" w:rsidRDefault="00041591" w:rsidP="00041591">
      <w:pPr>
        <w:spacing w:line="360" w:lineRule="auto"/>
        <w:rPr>
          <w:spacing w:val="-2"/>
          <w:kern w:val="20"/>
        </w:rPr>
      </w:pPr>
      <w:r>
        <w:rPr>
          <w:spacing w:val="-2"/>
          <w:kern w:val="20"/>
        </w:rPr>
        <w:t>Приложение (опись представленных документов):</w:t>
      </w:r>
    </w:p>
    <w:p w:rsidR="00041591" w:rsidRDefault="00041591" w:rsidP="00041591">
      <w:pPr>
        <w:spacing w:line="360" w:lineRule="auto"/>
        <w:rPr>
          <w:spacing w:val="-2"/>
          <w:kern w:val="20"/>
          <w:sz w:val="20"/>
        </w:rPr>
      </w:pPr>
      <w:r>
        <w:rPr>
          <w:spacing w:val="-2"/>
          <w:kern w:val="20"/>
          <w:sz w:val="20"/>
        </w:rPr>
        <w:t>1. _____________________________________________</w:t>
      </w:r>
    </w:p>
    <w:p w:rsidR="00041591" w:rsidRDefault="00041591" w:rsidP="00041591">
      <w:pPr>
        <w:spacing w:line="360" w:lineRule="auto"/>
        <w:rPr>
          <w:spacing w:val="-2"/>
          <w:kern w:val="20"/>
          <w:sz w:val="20"/>
        </w:rPr>
      </w:pPr>
      <w:r>
        <w:rPr>
          <w:spacing w:val="-2"/>
          <w:kern w:val="20"/>
          <w:sz w:val="20"/>
        </w:rPr>
        <w:t>2. _____________________________________________</w:t>
      </w:r>
    </w:p>
    <w:p w:rsidR="00041591" w:rsidRDefault="00041591" w:rsidP="00041591">
      <w:pPr>
        <w:rPr>
          <w:spacing w:val="-2"/>
          <w:kern w:val="20"/>
          <w:sz w:val="20"/>
        </w:rPr>
      </w:pPr>
    </w:p>
    <w:p w:rsidR="00041591" w:rsidRDefault="00041591" w:rsidP="00041591">
      <w:pPr>
        <w:rPr>
          <w:spacing w:val="-2"/>
          <w:kern w:val="20"/>
          <w:sz w:val="20"/>
        </w:rPr>
      </w:pPr>
    </w:p>
    <w:p w:rsidR="00041591" w:rsidRDefault="00041591" w:rsidP="00041591">
      <w:pPr>
        <w:rPr>
          <w:spacing w:val="-2"/>
          <w:kern w:val="20"/>
        </w:rPr>
      </w:pPr>
      <w:r>
        <w:rPr>
          <w:spacing w:val="-2"/>
          <w:kern w:val="20"/>
        </w:rPr>
        <w:t>Подпись Заявителя (его полномочного представителя)</w:t>
      </w:r>
    </w:p>
    <w:p w:rsidR="00041591" w:rsidRDefault="00041591" w:rsidP="00041591">
      <w:pPr>
        <w:rPr>
          <w:spacing w:val="-2"/>
          <w:kern w:val="20"/>
          <w:sz w:val="20"/>
        </w:rPr>
      </w:pPr>
    </w:p>
    <w:p w:rsidR="00041591" w:rsidRDefault="00041591" w:rsidP="00041591">
      <w:pPr>
        <w:rPr>
          <w:spacing w:val="-2"/>
          <w:kern w:val="20"/>
        </w:rPr>
      </w:pPr>
      <w:r>
        <w:rPr>
          <w:spacing w:val="-2"/>
          <w:kern w:val="20"/>
        </w:rPr>
        <w:t>___________________ /____________________ /</w:t>
      </w:r>
    </w:p>
    <w:p w:rsidR="00041591" w:rsidRDefault="00041591" w:rsidP="00041591">
      <w:pPr>
        <w:rPr>
          <w:spacing w:val="-2"/>
          <w:kern w:val="20"/>
        </w:rPr>
      </w:pPr>
    </w:p>
    <w:p w:rsidR="00041591" w:rsidRDefault="00041591" w:rsidP="00041591">
      <w:pPr>
        <w:rPr>
          <w:spacing w:val="-2"/>
          <w:kern w:val="20"/>
        </w:rPr>
      </w:pPr>
      <w:r>
        <w:rPr>
          <w:spacing w:val="-2"/>
          <w:kern w:val="20"/>
        </w:rPr>
        <w:t xml:space="preserve">   М.П.                                     «____»____________2022 г.</w:t>
      </w:r>
    </w:p>
    <w:p w:rsidR="00041591" w:rsidRDefault="00041591" w:rsidP="00041591">
      <w:pPr>
        <w:rPr>
          <w:spacing w:val="-2"/>
          <w:kern w:val="20"/>
        </w:rPr>
      </w:pPr>
    </w:p>
    <w:p w:rsidR="00041591" w:rsidRDefault="00041591" w:rsidP="00041591">
      <w:pPr>
        <w:pStyle w:val="ConsPlusNormal"/>
        <w:widowControl/>
        <w:ind w:firstLine="0"/>
        <w:rPr>
          <w:spacing w:val="-2"/>
          <w:kern w:val="20"/>
        </w:rPr>
      </w:pPr>
    </w:p>
    <w:p w:rsidR="00041591" w:rsidRDefault="00041591" w:rsidP="00041591"/>
    <w:p w:rsidR="00041591" w:rsidRPr="0018599C" w:rsidRDefault="00041591" w:rsidP="00041591">
      <w:pPr>
        <w:autoSpaceDE w:val="0"/>
        <w:autoSpaceDN w:val="0"/>
        <w:adjustRightInd w:val="0"/>
        <w:jc w:val="right"/>
        <w:rPr>
          <w:i/>
          <w:spacing w:val="-2"/>
          <w:kern w:val="20"/>
          <w:sz w:val="20"/>
        </w:rPr>
      </w:pPr>
    </w:p>
    <w:p w:rsidR="00041591" w:rsidRDefault="00041591" w:rsidP="00041591">
      <w:pPr>
        <w:pStyle w:val="a6"/>
        <w:jc w:val="left"/>
        <w:rPr>
          <w:sz w:val="24"/>
          <w:lang w:val="ru-RU"/>
        </w:rPr>
      </w:pPr>
    </w:p>
    <w:p w:rsidR="00041591" w:rsidRPr="00415C96" w:rsidRDefault="00041591" w:rsidP="00041591">
      <w:pPr>
        <w:jc w:val="right"/>
        <w:rPr>
          <w:b/>
          <w:spacing w:val="-2"/>
          <w:kern w:val="24"/>
        </w:rPr>
      </w:pPr>
      <w:r w:rsidRPr="00415C96">
        <w:rPr>
          <w:b/>
          <w:spacing w:val="-2"/>
          <w:kern w:val="24"/>
        </w:rPr>
        <w:t>Проект</w:t>
      </w:r>
    </w:p>
    <w:p w:rsidR="00041591" w:rsidRPr="00415C96" w:rsidRDefault="00041591" w:rsidP="00041591">
      <w:pPr>
        <w:rPr>
          <w:b/>
          <w:spacing w:val="-2"/>
          <w:kern w:val="24"/>
        </w:rPr>
      </w:pPr>
    </w:p>
    <w:p w:rsidR="00041591" w:rsidRPr="00415C96" w:rsidRDefault="00041591" w:rsidP="00041591">
      <w:pPr>
        <w:pStyle w:val="western"/>
        <w:keepNext/>
        <w:spacing w:before="0" w:beforeAutospacing="0" w:after="0"/>
        <w:jc w:val="center"/>
        <w:rPr>
          <w:spacing w:val="-2"/>
          <w:kern w:val="24"/>
        </w:rPr>
      </w:pPr>
      <w:r w:rsidRPr="00415C96">
        <w:rPr>
          <w:b/>
          <w:bCs/>
          <w:spacing w:val="-2"/>
          <w:kern w:val="24"/>
        </w:rPr>
        <w:lastRenderedPageBreak/>
        <w:t xml:space="preserve">ДОГОВОР АРЕНДЫ № </w:t>
      </w:r>
    </w:p>
    <w:p w:rsidR="00041591" w:rsidRPr="00415C96" w:rsidRDefault="00041591" w:rsidP="00041591">
      <w:pPr>
        <w:pStyle w:val="western"/>
        <w:spacing w:before="0" w:beforeAutospacing="0" w:after="0"/>
        <w:jc w:val="center"/>
        <w:rPr>
          <w:spacing w:val="-2"/>
          <w:kern w:val="24"/>
        </w:rPr>
      </w:pPr>
      <w:r>
        <w:rPr>
          <w:b/>
          <w:bCs/>
          <w:spacing w:val="-2"/>
          <w:kern w:val="24"/>
        </w:rPr>
        <w:t>находящегося в _____________</w:t>
      </w:r>
      <w:r w:rsidRPr="00415C96">
        <w:rPr>
          <w:b/>
          <w:bCs/>
          <w:spacing w:val="-2"/>
          <w:kern w:val="24"/>
        </w:rPr>
        <w:t xml:space="preserve">собственности земельного участка, </w:t>
      </w:r>
    </w:p>
    <w:p w:rsidR="00041591" w:rsidRPr="00415C96" w:rsidRDefault="00041591" w:rsidP="00041591">
      <w:pPr>
        <w:pStyle w:val="western"/>
        <w:spacing w:before="0" w:beforeAutospacing="0" w:after="0"/>
        <w:jc w:val="center"/>
        <w:rPr>
          <w:spacing w:val="-2"/>
          <w:kern w:val="24"/>
        </w:rPr>
      </w:pPr>
      <w:r w:rsidRPr="00415C96">
        <w:rPr>
          <w:b/>
          <w:bCs/>
          <w:spacing w:val="-2"/>
          <w:kern w:val="24"/>
        </w:rPr>
        <w:t>заключаемого по результатам торгов</w:t>
      </w:r>
    </w:p>
    <w:p w:rsidR="00041591" w:rsidRPr="00415C96" w:rsidRDefault="00041591" w:rsidP="00041591">
      <w:pPr>
        <w:rPr>
          <w:b/>
          <w:spacing w:val="-2"/>
          <w:kern w:val="24"/>
        </w:rPr>
      </w:pPr>
    </w:p>
    <w:p w:rsidR="00041591" w:rsidRPr="00415C96" w:rsidRDefault="00041591" w:rsidP="00041591">
      <w:pPr>
        <w:jc w:val="center"/>
        <w:rPr>
          <w:b/>
          <w:spacing w:val="-2"/>
          <w:kern w:val="24"/>
        </w:rPr>
      </w:pPr>
      <w:proofErr w:type="spellStart"/>
      <w:r w:rsidRPr="00415C96">
        <w:rPr>
          <w:b/>
          <w:spacing w:val="-2"/>
          <w:kern w:val="24"/>
        </w:rPr>
        <w:t>п.Коноша</w:t>
      </w:r>
      <w:proofErr w:type="spellEnd"/>
      <w:r w:rsidRPr="00415C96">
        <w:rPr>
          <w:b/>
          <w:spacing w:val="-2"/>
          <w:kern w:val="24"/>
        </w:rPr>
        <w:tab/>
      </w:r>
      <w:r w:rsidRPr="00415C96">
        <w:rPr>
          <w:b/>
          <w:spacing w:val="-2"/>
          <w:kern w:val="24"/>
        </w:rPr>
        <w:tab/>
      </w:r>
      <w:r w:rsidRPr="00415C96">
        <w:rPr>
          <w:b/>
          <w:spacing w:val="-2"/>
          <w:kern w:val="24"/>
        </w:rPr>
        <w:tab/>
      </w:r>
      <w:r w:rsidRPr="00415C96">
        <w:rPr>
          <w:b/>
          <w:spacing w:val="-2"/>
          <w:kern w:val="24"/>
        </w:rPr>
        <w:tab/>
        <w:t xml:space="preserve">     </w:t>
      </w:r>
      <w:r w:rsidRPr="00415C96">
        <w:rPr>
          <w:b/>
          <w:spacing w:val="-2"/>
          <w:kern w:val="24"/>
        </w:rPr>
        <w:tab/>
      </w:r>
      <w:r w:rsidRPr="00415C96">
        <w:rPr>
          <w:b/>
          <w:spacing w:val="-2"/>
          <w:kern w:val="24"/>
        </w:rPr>
        <w:tab/>
        <w:t xml:space="preserve">                            </w:t>
      </w:r>
      <w:r>
        <w:rPr>
          <w:b/>
          <w:spacing w:val="-2"/>
          <w:kern w:val="24"/>
        </w:rPr>
        <w:t>_________ 2022</w:t>
      </w:r>
      <w:r w:rsidRPr="00415C96">
        <w:rPr>
          <w:b/>
          <w:spacing w:val="-2"/>
          <w:kern w:val="24"/>
        </w:rPr>
        <w:t xml:space="preserve"> года</w:t>
      </w:r>
    </w:p>
    <w:p w:rsidR="00041591" w:rsidRPr="00415C96" w:rsidRDefault="00041591" w:rsidP="00041591">
      <w:pPr>
        <w:rPr>
          <w:spacing w:val="-2"/>
          <w:kern w:val="24"/>
        </w:rPr>
      </w:pPr>
    </w:p>
    <w:p w:rsidR="00041591" w:rsidRPr="00646991" w:rsidRDefault="00041591" w:rsidP="00041591">
      <w:pPr>
        <w:tabs>
          <w:tab w:val="left" w:pos="0"/>
        </w:tabs>
        <w:suppressAutoHyphens/>
        <w:ind w:firstLine="709"/>
        <w:jc w:val="both"/>
        <w:rPr>
          <w:spacing w:val="-2"/>
          <w:kern w:val="24"/>
        </w:rPr>
      </w:pPr>
      <w:r w:rsidRPr="00646991">
        <w:rPr>
          <w:b/>
          <w:bCs/>
          <w:spacing w:val="-2"/>
          <w:kern w:val="24"/>
        </w:rPr>
        <w:t>Муниципальное образование «</w:t>
      </w:r>
      <w:proofErr w:type="spellStart"/>
      <w:r w:rsidRPr="00646991">
        <w:rPr>
          <w:b/>
          <w:bCs/>
          <w:spacing w:val="-2"/>
          <w:kern w:val="24"/>
        </w:rPr>
        <w:t>Коношское</w:t>
      </w:r>
      <w:proofErr w:type="spellEnd"/>
      <w:r w:rsidRPr="00646991">
        <w:rPr>
          <w:b/>
          <w:bCs/>
          <w:spacing w:val="-2"/>
          <w:kern w:val="24"/>
        </w:rPr>
        <w:t>»</w:t>
      </w:r>
      <w:r w:rsidRPr="00646991">
        <w:rPr>
          <w:spacing w:val="-2"/>
          <w:kern w:val="24"/>
        </w:rPr>
        <w:t>, в лице________________________, действующего на основании Устава муниципального образования «</w:t>
      </w:r>
      <w:proofErr w:type="spellStart"/>
      <w:r w:rsidRPr="00646991">
        <w:rPr>
          <w:spacing w:val="-2"/>
          <w:kern w:val="24"/>
        </w:rPr>
        <w:t>Коношское</w:t>
      </w:r>
      <w:proofErr w:type="spellEnd"/>
      <w:r w:rsidRPr="00646991">
        <w:rPr>
          <w:spacing w:val="-2"/>
          <w:kern w:val="24"/>
        </w:rPr>
        <w:t>», Устав муниципального образования «</w:t>
      </w:r>
      <w:proofErr w:type="spellStart"/>
      <w:r w:rsidRPr="00646991">
        <w:rPr>
          <w:spacing w:val="-2"/>
          <w:kern w:val="24"/>
        </w:rPr>
        <w:t>Коношское</w:t>
      </w:r>
      <w:proofErr w:type="spellEnd"/>
      <w:r w:rsidRPr="00646991">
        <w:rPr>
          <w:spacing w:val="-2"/>
          <w:kern w:val="24"/>
        </w:rPr>
        <w:t xml:space="preserve">» зарегистрирован Главным управлением Министерства юстиции Российской Федерации по Северо-Западному федеральному округу 05 июня 2014 года государственный регистрационный № </w:t>
      </w:r>
      <w:r w:rsidRPr="00646991">
        <w:rPr>
          <w:spacing w:val="-2"/>
          <w:kern w:val="24"/>
          <w:lang w:val="en-US"/>
        </w:rPr>
        <w:t>RU</w:t>
      </w:r>
      <w:r w:rsidRPr="00646991">
        <w:rPr>
          <w:spacing w:val="-2"/>
          <w:kern w:val="24"/>
        </w:rPr>
        <w:t xml:space="preserve"> 295131012014001, утверждён решением сессии Муниципального Совета 15 мая 2014 года № 53,</w:t>
      </w:r>
      <w:r w:rsidRPr="00646991">
        <w:rPr>
          <w:b/>
          <w:bCs/>
          <w:spacing w:val="-2"/>
          <w:kern w:val="24"/>
        </w:rPr>
        <w:t xml:space="preserve"> </w:t>
      </w:r>
      <w:r w:rsidRPr="00646991">
        <w:rPr>
          <w:spacing w:val="-2"/>
          <w:kern w:val="24"/>
        </w:rPr>
        <w:t xml:space="preserve">в дальнейшем </w:t>
      </w:r>
      <w:r w:rsidRPr="00646991">
        <w:rPr>
          <w:b/>
          <w:bCs/>
          <w:spacing w:val="-2"/>
          <w:kern w:val="24"/>
        </w:rPr>
        <w:t>«Арендодатель»</w:t>
      </w:r>
      <w:r>
        <w:rPr>
          <w:spacing w:val="-2"/>
          <w:kern w:val="24"/>
        </w:rPr>
        <w:t xml:space="preserve">, </w:t>
      </w:r>
      <w:r w:rsidRPr="00646991">
        <w:rPr>
          <w:spacing w:val="-2"/>
          <w:kern w:val="24"/>
        </w:rPr>
        <w:t>и _</w:t>
      </w:r>
      <w:r w:rsidRPr="00646991">
        <w:rPr>
          <w:b/>
          <w:spacing w:val="-2"/>
          <w:kern w:val="24"/>
        </w:rPr>
        <w:t>_____________________________</w:t>
      </w:r>
      <w:r>
        <w:rPr>
          <w:spacing w:val="-2"/>
          <w:kern w:val="24"/>
        </w:rPr>
        <w:t xml:space="preserve"> именуемый </w:t>
      </w:r>
      <w:r w:rsidRPr="00646991">
        <w:rPr>
          <w:spacing w:val="-2"/>
          <w:kern w:val="24"/>
        </w:rPr>
        <w:t xml:space="preserve">в дальнейшем </w:t>
      </w:r>
      <w:r w:rsidRPr="00646991">
        <w:rPr>
          <w:b/>
          <w:spacing w:val="-2"/>
          <w:kern w:val="24"/>
        </w:rPr>
        <w:t>«Арендатор»</w:t>
      </w:r>
      <w:r w:rsidRPr="00646991">
        <w:rPr>
          <w:spacing w:val="-2"/>
          <w:kern w:val="24"/>
        </w:rPr>
        <w:t>, с другой стороны,</w:t>
      </w:r>
      <w:r w:rsidRPr="00646991">
        <w:rPr>
          <w:b/>
          <w:spacing w:val="-2"/>
          <w:kern w:val="24"/>
        </w:rPr>
        <w:t xml:space="preserve"> </w:t>
      </w:r>
      <w:r w:rsidRPr="00646991">
        <w:rPr>
          <w:spacing w:val="-2"/>
          <w:kern w:val="24"/>
        </w:rPr>
        <w:t>в дальнейшем вместе именуемые «Стороны», заключили настоящий Договор о нижеследу</w:t>
      </w:r>
      <w:r w:rsidRPr="00646991">
        <w:rPr>
          <w:spacing w:val="-2"/>
          <w:kern w:val="24"/>
        </w:rPr>
        <w:t>ю</w:t>
      </w:r>
      <w:r w:rsidRPr="00646991">
        <w:rPr>
          <w:spacing w:val="-2"/>
          <w:kern w:val="24"/>
        </w:rPr>
        <w:t>щем:</w:t>
      </w:r>
    </w:p>
    <w:p w:rsidR="00041591" w:rsidRPr="00646991" w:rsidRDefault="00041591" w:rsidP="00041591">
      <w:pPr>
        <w:numPr>
          <w:ilvl w:val="0"/>
          <w:numId w:val="12"/>
        </w:numPr>
        <w:tabs>
          <w:tab w:val="clear" w:pos="4188"/>
          <w:tab w:val="left" w:pos="0"/>
          <w:tab w:val="num" w:pos="720"/>
        </w:tabs>
        <w:spacing w:after="0" w:line="240" w:lineRule="auto"/>
        <w:ind w:left="0" w:firstLine="720"/>
        <w:jc w:val="center"/>
        <w:rPr>
          <w:b/>
          <w:spacing w:val="-2"/>
          <w:kern w:val="24"/>
        </w:rPr>
      </w:pPr>
      <w:r w:rsidRPr="00646991">
        <w:rPr>
          <w:b/>
          <w:spacing w:val="-2"/>
          <w:kern w:val="24"/>
        </w:rPr>
        <w:t>Предмет договора</w:t>
      </w:r>
    </w:p>
    <w:p w:rsidR="00041591" w:rsidRPr="00646991" w:rsidRDefault="00041591" w:rsidP="00041591">
      <w:pPr>
        <w:suppressAutoHyphens/>
        <w:ind w:firstLine="709"/>
        <w:jc w:val="both"/>
        <w:rPr>
          <w:spacing w:val="-2"/>
          <w:kern w:val="24"/>
        </w:rPr>
      </w:pPr>
      <w:r w:rsidRPr="00646991">
        <w:rPr>
          <w:spacing w:val="-2"/>
          <w:kern w:val="24"/>
        </w:rPr>
        <w:t xml:space="preserve">1.1. </w:t>
      </w:r>
      <w:r w:rsidRPr="00646991">
        <w:rPr>
          <w:b/>
          <w:spacing w:val="-2"/>
          <w:kern w:val="24"/>
        </w:rPr>
        <w:t>«Арендодатель»</w:t>
      </w:r>
      <w:r w:rsidRPr="00646991">
        <w:rPr>
          <w:spacing w:val="-2"/>
          <w:kern w:val="24"/>
        </w:rPr>
        <w:t xml:space="preserve"> передаёт за плату во вре</w:t>
      </w:r>
      <w:r>
        <w:rPr>
          <w:spacing w:val="-2"/>
          <w:kern w:val="24"/>
        </w:rPr>
        <w:t xml:space="preserve">менное владение и пользование, </w:t>
      </w:r>
      <w:r w:rsidRPr="00646991">
        <w:rPr>
          <w:spacing w:val="-2"/>
          <w:kern w:val="24"/>
        </w:rPr>
        <w:t xml:space="preserve">а </w:t>
      </w:r>
      <w:r w:rsidRPr="00646991">
        <w:rPr>
          <w:b/>
          <w:spacing w:val="-2"/>
          <w:kern w:val="24"/>
        </w:rPr>
        <w:t>«Арендатор»</w:t>
      </w:r>
      <w:r w:rsidRPr="00646991">
        <w:rPr>
          <w:spacing w:val="-2"/>
          <w:kern w:val="24"/>
        </w:rPr>
        <w:t xml:space="preserve"> принимает земельный участок: площадью </w:t>
      </w:r>
      <w:r w:rsidRPr="00646991">
        <w:rPr>
          <w:spacing w:val="-2"/>
          <w:kern w:val="24"/>
        </w:rPr>
        <w:softHyphen/>
      </w:r>
      <w:r w:rsidRPr="00646991">
        <w:rPr>
          <w:spacing w:val="-2"/>
          <w:kern w:val="24"/>
        </w:rPr>
        <w:softHyphen/>
      </w:r>
      <w:r w:rsidRPr="00646991">
        <w:rPr>
          <w:spacing w:val="-2"/>
          <w:kern w:val="24"/>
        </w:rPr>
        <w:softHyphen/>
      </w:r>
      <w:r w:rsidRPr="00646991">
        <w:rPr>
          <w:spacing w:val="-2"/>
          <w:kern w:val="24"/>
        </w:rPr>
        <w:softHyphen/>
      </w:r>
      <w:r w:rsidRPr="00646991">
        <w:rPr>
          <w:spacing w:val="-2"/>
          <w:kern w:val="24"/>
        </w:rPr>
        <w:softHyphen/>
      </w:r>
      <w:r w:rsidRPr="00646991">
        <w:rPr>
          <w:spacing w:val="-2"/>
          <w:kern w:val="24"/>
        </w:rPr>
        <w:softHyphen/>
      </w:r>
      <w:r w:rsidRPr="00646991">
        <w:rPr>
          <w:spacing w:val="-2"/>
          <w:kern w:val="24"/>
        </w:rPr>
        <w:softHyphen/>
      </w:r>
      <w:r w:rsidRPr="00646991">
        <w:rPr>
          <w:spacing w:val="-2"/>
          <w:kern w:val="24"/>
        </w:rPr>
        <w:softHyphen/>
      </w:r>
      <w:r w:rsidRPr="00646991">
        <w:rPr>
          <w:spacing w:val="-2"/>
          <w:kern w:val="24"/>
        </w:rPr>
        <w:softHyphen/>
      </w:r>
      <w:r w:rsidRPr="00646991">
        <w:rPr>
          <w:spacing w:val="-2"/>
          <w:kern w:val="24"/>
        </w:rPr>
        <w:softHyphen/>
        <w:t xml:space="preserve">_________ с кадастровым номером </w:t>
      </w:r>
      <w:proofErr w:type="gramStart"/>
      <w:r w:rsidRPr="00646991">
        <w:rPr>
          <w:spacing w:val="-2"/>
          <w:kern w:val="24"/>
        </w:rPr>
        <w:t>29:06:_</w:t>
      </w:r>
      <w:proofErr w:type="gramEnd"/>
      <w:r w:rsidRPr="00646991">
        <w:rPr>
          <w:spacing w:val="-2"/>
          <w:kern w:val="24"/>
        </w:rPr>
        <w:t xml:space="preserve">______________, местоположение: </w:t>
      </w:r>
      <w:r w:rsidRPr="00646991">
        <w:rPr>
          <w:rStyle w:val="a4"/>
          <w:b w:val="0"/>
          <w:spacing w:val="-2"/>
          <w:kern w:val="24"/>
        </w:rPr>
        <w:t>Архангельская облас</w:t>
      </w:r>
      <w:r>
        <w:rPr>
          <w:rStyle w:val="a4"/>
          <w:b w:val="0"/>
          <w:spacing w:val="-2"/>
          <w:kern w:val="24"/>
        </w:rPr>
        <w:t xml:space="preserve">ть, </w:t>
      </w:r>
      <w:proofErr w:type="spellStart"/>
      <w:r>
        <w:rPr>
          <w:rStyle w:val="a4"/>
          <w:b w:val="0"/>
          <w:spacing w:val="-2"/>
          <w:kern w:val="24"/>
        </w:rPr>
        <w:t>Коношский</w:t>
      </w:r>
      <w:proofErr w:type="spellEnd"/>
      <w:r>
        <w:rPr>
          <w:rStyle w:val="a4"/>
          <w:b w:val="0"/>
          <w:spacing w:val="-2"/>
          <w:kern w:val="24"/>
        </w:rPr>
        <w:t xml:space="preserve"> район, </w:t>
      </w:r>
      <w:r w:rsidRPr="00646991">
        <w:rPr>
          <w:rStyle w:val="a4"/>
          <w:b w:val="0"/>
          <w:spacing w:val="-2"/>
          <w:kern w:val="24"/>
        </w:rPr>
        <w:t>____________________</w:t>
      </w:r>
      <w:r w:rsidRPr="00646991">
        <w:rPr>
          <w:spacing w:val="-2"/>
          <w:kern w:val="24"/>
        </w:rPr>
        <w:t xml:space="preserve">, категория земель: </w:t>
      </w:r>
      <w:r>
        <w:rPr>
          <w:spacing w:val="-2"/>
          <w:kern w:val="24"/>
        </w:rPr>
        <w:t>________________</w:t>
      </w:r>
      <w:r w:rsidRPr="00646991">
        <w:rPr>
          <w:spacing w:val="-2"/>
          <w:kern w:val="24"/>
        </w:rPr>
        <w:t>, разрешённое использование: __________________ (далее – Участок).</w:t>
      </w:r>
    </w:p>
    <w:p w:rsidR="00041591" w:rsidRPr="00646991" w:rsidRDefault="00041591" w:rsidP="00041591">
      <w:pPr>
        <w:tabs>
          <w:tab w:val="left" w:pos="0"/>
        </w:tabs>
        <w:suppressAutoHyphens/>
        <w:ind w:firstLine="720"/>
        <w:jc w:val="both"/>
        <w:rPr>
          <w:spacing w:val="-2"/>
          <w:kern w:val="24"/>
        </w:rPr>
      </w:pPr>
      <w:r w:rsidRPr="00646991">
        <w:rPr>
          <w:spacing w:val="-2"/>
          <w:kern w:val="24"/>
        </w:rPr>
        <w:t>Ограничения________</w:t>
      </w:r>
    </w:p>
    <w:p w:rsidR="00041591" w:rsidRPr="00646991" w:rsidRDefault="00041591" w:rsidP="00041591">
      <w:pPr>
        <w:tabs>
          <w:tab w:val="left" w:pos="0"/>
        </w:tabs>
        <w:suppressAutoHyphens/>
        <w:ind w:firstLine="720"/>
        <w:jc w:val="both"/>
        <w:rPr>
          <w:spacing w:val="-2"/>
          <w:kern w:val="24"/>
        </w:rPr>
      </w:pPr>
      <w:r w:rsidRPr="00646991">
        <w:rPr>
          <w:spacing w:val="-2"/>
          <w:kern w:val="24"/>
        </w:rPr>
        <w:t>Обременения ________</w:t>
      </w:r>
    </w:p>
    <w:p w:rsidR="00041591" w:rsidRPr="00646991" w:rsidRDefault="00041591" w:rsidP="00041591">
      <w:pPr>
        <w:tabs>
          <w:tab w:val="left" w:pos="0"/>
        </w:tabs>
        <w:suppressAutoHyphens/>
        <w:ind w:firstLine="709"/>
        <w:jc w:val="both"/>
        <w:rPr>
          <w:spacing w:val="-2"/>
          <w:kern w:val="24"/>
        </w:rPr>
      </w:pPr>
      <w:r w:rsidRPr="00646991">
        <w:rPr>
          <w:spacing w:val="-2"/>
          <w:kern w:val="24"/>
        </w:rPr>
        <w:t>1.2.  Настоящий Договор заключён на основа</w:t>
      </w:r>
      <w:r>
        <w:rPr>
          <w:spacing w:val="-2"/>
          <w:kern w:val="24"/>
        </w:rPr>
        <w:t>нии протокола от «___» ____ 20__</w:t>
      </w:r>
      <w:r w:rsidRPr="00646991">
        <w:rPr>
          <w:spacing w:val="-2"/>
          <w:kern w:val="24"/>
        </w:rPr>
        <w:t xml:space="preserve"> года № __ о результатах аукциона (открытого по форме подачи предложений по цене) по продаже права на заключение договора аренды земельного участка, находящегося в государственной собственности.</w:t>
      </w:r>
    </w:p>
    <w:p w:rsidR="00041591" w:rsidRPr="00646991" w:rsidRDefault="00041591" w:rsidP="00041591">
      <w:pPr>
        <w:tabs>
          <w:tab w:val="left" w:pos="0"/>
        </w:tabs>
        <w:suppressAutoHyphens/>
        <w:ind w:firstLine="709"/>
        <w:jc w:val="both"/>
        <w:rPr>
          <w:spacing w:val="-2"/>
          <w:kern w:val="24"/>
        </w:rPr>
      </w:pPr>
      <w:r w:rsidRPr="00646991">
        <w:rPr>
          <w:spacing w:val="-2"/>
          <w:kern w:val="24"/>
        </w:rPr>
        <w:t xml:space="preserve">1.3. Передача </w:t>
      </w:r>
      <w:r w:rsidRPr="00646991">
        <w:rPr>
          <w:b/>
          <w:spacing w:val="-2"/>
          <w:kern w:val="24"/>
        </w:rPr>
        <w:t>«Арендатору»</w:t>
      </w:r>
      <w:r w:rsidRPr="00646991">
        <w:rPr>
          <w:spacing w:val="-2"/>
          <w:kern w:val="24"/>
        </w:rPr>
        <w:t xml:space="preserve"> Участка в аренду не влеч</w:t>
      </w:r>
      <w:r>
        <w:rPr>
          <w:spacing w:val="-2"/>
          <w:kern w:val="24"/>
        </w:rPr>
        <w:t xml:space="preserve">ёт перехода права собственности </w:t>
      </w:r>
      <w:r w:rsidRPr="00646991">
        <w:rPr>
          <w:spacing w:val="-2"/>
          <w:kern w:val="24"/>
        </w:rPr>
        <w:t>на него.</w:t>
      </w:r>
    </w:p>
    <w:p w:rsidR="00041591" w:rsidRPr="00646991" w:rsidRDefault="00041591" w:rsidP="00041591">
      <w:pPr>
        <w:tabs>
          <w:tab w:val="left" w:pos="0"/>
        </w:tabs>
        <w:suppressAutoHyphens/>
        <w:ind w:firstLine="720"/>
        <w:jc w:val="center"/>
        <w:rPr>
          <w:b/>
          <w:spacing w:val="-2"/>
          <w:kern w:val="24"/>
        </w:rPr>
      </w:pPr>
      <w:r w:rsidRPr="00646991">
        <w:rPr>
          <w:b/>
          <w:spacing w:val="-2"/>
          <w:kern w:val="24"/>
        </w:rPr>
        <w:t>2. Срок действия Договора</w:t>
      </w:r>
    </w:p>
    <w:p w:rsidR="00041591" w:rsidRPr="00646991" w:rsidRDefault="00041591" w:rsidP="00041591">
      <w:pPr>
        <w:tabs>
          <w:tab w:val="left" w:pos="0"/>
        </w:tabs>
        <w:suppressAutoHyphens/>
        <w:ind w:firstLine="709"/>
        <w:jc w:val="both"/>
        <w:rPr>
          <w:spacing w:val="-2"/>
          <w:kern w:val="24"/>
        </w:rPr>
      </w:pPr>
      <w:r w:rsidRPr="00646991">
        <w:rPr>
          <w:spacing w:val="-2"/>
          <w:kern w:val="24"/>
        </w:rPr>
        <w:t xml:space="preserve">2.1. Настоящий Договор заключается </w:t>
      </w:r>
      <w:r w:rsidRPr="00646991">
        <w:rPr>
          <w:b/>
          <w:spacing w:val="-2"/>
          <w:kern w:val="24"/>
        </w:rPr>
        <w:t xml:space="preserve">на </w:t>
      </w:r>
      <w:r w:rsidRPr="00646991">
        <w:rPr>
          <w:b/>
          <w:spacing w:val="-2"/>
          <w:kern w:val="24"/>
        </w:rPr>
        <w:softHyphen/>
      </w:r>
      <w:r w:rsidRPr="00646991">
        <w:rPr>
          <w:b/>
          <w:spacing w:val="-2"/>
          <w:kern w:val="24"/>
        </w:rPr>
        <w:softHyphen/>
      </w:r>
      <w:r w:rsidRPr="00646991">
        <w:rPr>
          <w:b/>
          <w:spacing w:val="-2"/>
          <w:kern w:val="24"/>
        </w:rPr>
        <w:softHyphen/>
      </w:r>
      <w:r w:rsidRPr="00646991">
        <w:rPr>
          <w:b/>
          <w:spacing w:val="-2"/>
          <w:kern w:val="24"/>
        </w:rPr>
        <w:softHyphen/>
      </w:r>
      <w:r w:rsidRPr="00646991">
        <w:rPr>
          <w:b/>
          <w:spacing w:val="-2"/>
          <w:kern w:val="24"/>
        </w:rPr>
        <w:softHyphen/>
      </w:r>
      <w:r w:rsidRPr="00646991">
        <w:rPr>
          <w:b/>
          <w:spacing w:val="-2"/>
          <w:kern w:val="24"/>
        </w:rPr>
        <w:softHyphen/>
      </w:r>
      <w:r w:rsidRPr="00646991">
        <w:rPr>
          <w:b/>
          <w:spacing w:val="-2"/>
          <w:kern w:val="24"/>
        </w:rPr>
        <w:softHyphen/>
        <w:t xml:space="preserve">___________ </w:t>
      </w:r>
      <w:r w:rsidRPr="00646991">
        <w:rPr>
          <w:spacing w:val="-2"/>
          <w:kern w:val="24"/>
        </w:rPr>
        <w:t>с момента подписания</w:t>
      </w:r>
      <w:r>
        <w:rPr>
          <w:spacing w:val="-2"/>
          <w:kern w:val="24"/>
        </w:rPr>
        <w:t xml:space="preserve"> договора и акта приёма - передачи</w:t>
      </w:r>
      <w:r w:rsidRPr="00646991">
        <w:rPr>
          <w:spacing w:val="-2"/>
          <w:kern w:val="24"/>
        </w:rPr>
        <w:t>.</w:t>
      </w:r>
    </w:p>
    <w:p w:rsidR="00041591" w:rsidRPr="00646991" w:rsidRDefault="00041591" w:rsidP="00041591">
      <w:pPr>
        <w:pStyle w:val="2"/>
        <w:tabs>
          <w:tab w:val="left" w:pos="0"/>
          <w:tab w:val="num" w:pos="1950"/>
          <w:tab w:val="left" w:pos="9900"/>
        </w:tabs>
        <w:suppressAutoHyphens/>
        <w:spacing w:after="0" w:line="240" w:lineRule="auto"/>
        <w:ind w:firstLine="709"/>
        <w:jc w:val="both"/>
        <w:rPr>
          <w:spacing w:val="-2"/>
          <w:kern w:val="24"/>
        </w:rPr>
      </w:pPr>
      <w:r w:rsidRPr="00646991">
        <w:rPr>
          <w:spacing w:val="-2"/>
          <w:kern w:val="24"/>
        </w:rPr>
        <w:t>2.2. Окончание срока действия Договора не влечёт прекращения неисполненных обязательств Сторонами по Д</w:t>
      </w:r>
      <w:r w:rsidRPr="00646991">
        <w:rPr>
          <w:spacing w:val="-2"/>
          <w:kern w:val="24"/>
        </w:rPr>
        <w:t>о</w:t>
      </w:r>
      <w:r w:rsidRPr="00646991">
        <w:rPr>
          <w:spacing w:val="-2"/>
          <w:kern w:val="24"/>
        </w:rPr>
        <w:t>говору.</w:t>
      </w:r>
    </w:p>
    <w:p w:rsidR="00041591" w:rsidRPr="00646991" w:rsidRDefault="00041591" w:rsidP="00041591">
      <w:pPr>
        <w:pStyle w:val="2"/>
        <w:tabs>
          <w:tab w:val="left" w:pos="0"/>
          <w:tab w:val="num" w:pos="1950"/>
          <w:tab w:val="left" w:pos="9900"/>
        </w:tabs>
        <w:suppressAutoHyphens/>
        <w:spacing w:after="0" w:line="240" w:lineRule="auto"/>
        <w:ind w:firstLine="720"/>
        <w:jc w:val="center"/>
        <w:rPr>
          <w:b/>
          <w:spacing w:val="-2"/>
          <w:kern w:val="24"/>
        </w:rPr>
      </w:pPr>
      <w:r w:rsidRPr="00646991">
        <w:rPr>
          <w:b/>
          <w:spacing w:val="-2"/>
          <w:kern w:val="24"/>
        </w:rPr>
        <w:t>3. Государственная регистрация договора</w:t>
      </w:r>
    </w:p>
    <w:p w:rsidR="00041591" w:rsidRPr="00646991" w:rsidRDefault="00041591" w:rsidP="00041591">
      <w:pPr>
        <w:pStyle w:val="2"/>
        <w:tabs>
          <w:tab w:val="left" w:pos="0"/>
          <w:tab w:val="num" w:pos="1950"/>
          <w:tab w:val="left" w:pos="9900"/>
        </w:tabs>
        <w:suppressAutoHyphens/>
        <w:spacing w:after="0" w:line="240" w:lineRule="auto"/>
        <w:ind w:firstLine="709"/>
        <w:jc w:val="both"/>
        <w:rPr>
          <w:spacing w:val="-2"/>
          <w:kern w:val="24"/>
        </w:rPr>
      </w:pPr>
      <w:r w:rsidRPr="00646991">
        <w:rPr>
          <w:spacing w:val="-2"/>
          <w:kern w:val="24"/>
        </w:rPr>
        <w:t>3.1. Договор подлежит обязательной государственной регистрации в органе, осуществляющем государственную регистрацию прав на</w:t>
      </w:r>
      <w:r>
        <w:rPr>
          <w:spacing w:val="-2"/>
          <w:kern w:val="24"/>
        </w:rPr>
        <w:t xml:space="preserve"> недвижимое имущество и сделок с </w:t>
      </w:r>
      <w:r w:rsidRPr="00646991">
        <w:rPr>
          <w:spacing w:val="-2"/>
          <w:kern w:val="24"/>
        </w:rPr>
        <w:t>ним.</w:t>
      </w:r>
    </w:p>
    <w:p w:rsidR="00041591" w:rsidRPr="00646991" w:rsidRDefault="00041591" w:rsidP="00041591">
      <w:pPr>
        <w:tabs>
          <w:tab w:val="left" w:pos="0"/>
        </w:tabs>
        <w:suppressAutoHyphens/>
        <w:ind w:firstLine="720"/>
        <w:jc w:val="center"/>
        <w:rPr>
          <w:b/>
          <w:spacing w:val="-2"/>
          <w:kern w:val="24"/>
        </w:rPr>
      </w:pPr>
      <w:r w:rsidRPr="00646991">
        <w:rPr>
          <w:b/>
          <w:spacing w:val="-2"/>
          <w:kern w:val="24"/>
        </w:rPr>
        <w:t>4. Передача Участка в пользование Арендатору</w:t>
      </w:r>
    </w:p>
    <w:p w:rsidR="00041591" w:rsidRPr="00DB5340" w:rsidRDefault="00041591" w:rsidP="00041591">
      <w:pPr>
        <w:tabs>
          <w:tab w:val="left" w:pos="0"/>
        </w:tabs>
        <w:suppressAutoHyphens/>
        <w:ind w:firstLine="709"/>
        <w:jc w:val="both"/>
        <w:rPr>
          <w:spacing w:val="-2"/>
          <w:kern w:val="24"/>
        </w:rPr>
      </w:pPr>
      <w:r w:rsidRPr="00646991">
        <w:rPr>
          <w:spacing w:val="-2"/>
          <w:kern w:val="24"/>
        </w:rPr>
        <w:t xml:space="preserve">4.1. Договор одновременно является документом о передаче Участка </w:t>
      </w:r>
      <w:r w:rsidRPr="00646991">
        <w:rPr>
          <w:b/>
          <w:spacing w:val="-2"/>
          <w:kern w:val="24"/>
        </w:rPr>
        <w:t>«Арендатору»</w:t>
      </w:r>
      <w:r w:rsidRPr="00646991">
        <w:rPr>
          <w:spacing w:val="-2"/>
          <w:kern w:val="24"/>
        </w:rPr>
        <w:t>.</w:t>
      </w:r>
    </w:p>
    <w:p w:rsidR="00041591" w:rsidRPr="00646991" w:rsidRDefault="00041591" w:rsidP="00041591">
      <w:pPr>
        <w:tabs>
          <w:tab w:val="left" w:pos="0"/>
        </w:tabs>
        <w:suppressAutoHyphens/>
        <w:ind w:firstLine="720"/>
        <w:jc w:val="center"/>
        <w:rPr>
          <w:spacing w:val="-2"/>
          <w:kern w:val="24"/>
        </w:rPr>
      </w:pPr>
      <w:r w:rsidRPr="00646991">
        <w:rPr>
          <w:b/>
          <w:spacing w:val="-2"/>
          <w:kern w:val="24"/>
        </w:rPr>
        <w:t>5. Размер и порядок внесения арендной платы за землю</w:t>
      </w:r>
      <w:r w:rsidRPr="00646991">
        <w:rPr>
          <w:spacing w:val="-2"/>
          <w:kern w:val="24"/>
        </w:rPr>
        <w:tab/>
      </w:r>
    </w:p>
    <w:p w:rsidR="00041591" w:rsidRPr="00646991" w:rsidRDefault="00041591" w:rsidP="00041591">
      <w:pPr>
        <w:tabs>
          <w:tab w:val="left" w:pos="0"/>
        </w:tabs>
        <w:suppressAutoHyphens/>
        <w:ind w:firstLine="709"/>
        <w:jc w:val="both"/>
        <w:rPr>
          <w:spacing w:val="-2"/>
          <w:kern w:val="24"/>
        </w:rPr>
      </w:pPr>
      <w:r w:rsidRPr="00646991">
        <w:rPr>
          <w:spacing w:val="-2"/>
          <w:kern w:val="24"/>
        </w:rPr>
        <w:t xml:space="preserve"> 5.1. Годовой размер арендной платы за Участок определён в соответствии с протоколом от «__» __________20</w:t>
      </w:r>
      <w:r>
        <w:rPr>
          <w:spacing w:val="-2"/>
          <w:kern w:val="24"/>
        </w:rPr>
        <w:t>__</w:t>
      </w:r>
      <w:r w:rsidRPr="00646991">
        <w:rPr>
          <w:spacing w:val="-2"/>
          <w:kern w:val="24"/>
        </w:rPr>
        <w:t xml:space="preserve"> года № ___ о </w:t>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r>
      <w:r>
        <w:rPr>
          <w:spacing w:val="-2"/>
          <w:kern w:val="24"/>
        </w:rPr>
        <w:softHyphen/>
        <w:t>_________________________________</w:t>
      </w:r>
      <w:r w:rsidRPr="00646991">
        <w:rPr>
          <w:spacing w:val="-2"/>
          <w:kern w:val="24"/>
        </w:rPr>
        <w:t xml:space="preserve">и составляет ____ (_________) руб. ___ коп. </w:t>
      </w:r>
    </w:p>
    <w:p w:rsidR="00041591" w:rsidRPr="007B6FDD" w:rsidRDefault="00041591" w:rsidP="00041591">
      <w:pPr>
        <w:pStyle w:val="ConsPlusNonformat"/>
        <w:tabs>
          <w:tab w:val="left" w:pos="0"/>
        </w:tabs>
        <w:ind w:firstLine="709"/>
        <w:jc w:val="both"/>
        <w:rPr>
          <w:rFonts w:ascii="Times New Roman" w:hAnsi="Times New Roman" w:cs="Times New Roman"/>
          <w:spacing w:val="-2"/>
          <w:kern w:val="24"/>
          <w:sz w:val="24"/>
          <w:szCs w:val="24"/>
        </w:rPr>
      </w:pPr>
      <w:r w:rsidRPr="00646991">
        <w:rPr>
          <w:rFonts w:ascii="Times New Roman" w:hAnsi="Times New Roman" w:cs="Times New Roman"/>
          <w:spacing w:val="-2"/>
          <w:kern w:val="24"/>
          <w:sz w:val="24"/>
          <w:szCs w:val="24"/>
        </w:rPr>
        <w:lastRenderedPageBreak/>
        <w:t xml:space="preserve">5.2. Порядок оплаты: Арендная плата вносится ежеквартально равными частями не позднее 15 числа месяца, следующего за кварталом, а за 4-й квартал – не позднее 25 декабря текущего года.       </w:t>
      </w:r>
    </w:p>
    <w:p w:rsidR="00041591" w:rsidRPr="00646991" w:rsidRDefault="00041591" w:rsidP="00041591">
      <w:pPr>
        <w:ind w:firstLine="709"/>
        <w:jc w:val="both"/>
        <w:rPr>
          <w:spacing w:val="-2"/>
          <w:kern w:val="24"/>
        </w:rPr>
      </w:pPr>
      <w:r w:rsidRPr="00646991">
        <w:rPr>
          <w:spacing w:val="-2"/>
          <w:kern w:val="24"/>
        </w:rPr>
        <w:t xml:space="preserve">5.3. Банковские </w:t>
      </w:r>
      <w:proofErr w:type="gramStart"/>
      <w:r w:rsidRPr="00646991">
        <w:rPr>
          <w:spacing w:val="-2"/>
          <w:kern w:val="24"/>
        </w:rPr>
        <w:t>реквизиты:</w:t>
      </w:r>
      <w:r>
        <w:rPr>
          <w:bCs/>
          <w:spacing w:val="-2"/>
          <w:kern w:val="24"/>
        </w:rPr>
        <w:t>_</w:t>
      </w:r>
      <w:proofErr w:type="gramEnd"/>
      <w:r>
        <w:rPr>
          <w:bCs/>
          <w:spacing w:val="-2"/>
          <w:kern w:val="24"/>
        </w:rPr>
        <w:t>__________________________________________________________</w:t>
      </w:r>
      <w:r w:rsidRPr="00646991">
        <w:rPr>
          <w:spacing w:val="-2"/>
          <w:kern w:val="24"/>
        </w:rPr>
        <w:t>.</w:t>
      </w:r>
    </w:p>
    <w:p w:rsidR="00041591" w:rsidRPr="00646991" w:rsidRDefault="00041591" w:rsidP="00041591">
      <w:pPr>
        <w:tabs>
          <w:tab w:val="left" w:pos="0"/>
        </w:tabs>
        <w:suppressAutoHyphens/>
        <w:ind w:firstLine="720"/>
        <w:jc w:val="both"/>
        <w:rPr>
          <w:spacing w:val="-2"/>
          <w:kern w:val="24"/>
        </w:rPr>
      </w:pPr>
      <w:r w:rsidRPr="00646991">
        <w:rPr>
          <w:spacing w:val="-2"/>
          <w:kern w:val="24"/>
        </w:rPr>
        <w:t>5.4. Сроки внесения, расчётный счёт и соответствующие реквизиты для внесения арендной платы могут быть изменены</w:t>
      </w:r>
      <w:r w:rsidRPr="00646991">
        <w:rPr>
          <w:b/>
          <w:spacing w:val="-2"/>
          <w:kern w:val="24"/>
        </w:rPr>
        <w:t xml:space="preserve"> «Арендодателем» </w:t>
      </w:r>
      <w:r w:rsidRPr="00646991">
        <w:rPr>
          <w:spacing w:val="-2"/>
          <w:kern w:val="24"/>
        </w:rPr>
        <w:t>в одностороннем порядке при изменении нормативных правовых актов Российской Федерации, Архангельской области, определяющих исчисление размера арен</w:t>
      </w:r>
      <w:r>
        <w:rPr>
          <w:spacing w:val="-2"/>
          <w:kern w:val="24"/>
        </w:rPr>
        <w:t>дной платы, порядок и условия её</w:t>
      </w:r>
      <w:r w:rsidRPr="00646991">
        <w:rPr>
          <w:spacing w:val="-2"/>
          <w:kern w:val="24"/>
        </w:rPr>
        <w:t xml:space="preserve"> внесения. Подписание дополнительного соглашения в данном случае не требуется.</w:t>
      </w:r>
    </w:p>
    <w:p w:rsidR="00041591" w:rsidRPr="00646991" w:rsidRDefault="00041591" w:rsidP="00041591">
      <w:pPr>
        <w:tabs>
          <w:tab w:val="left" w:pos="0"/>
          <w:tab w:val="num" w:pos="1260"/>
        </w:tabs>
        <w:suppressAutoHyphens/>
        <w:autoSpaceDE w:val="0"/>
        <w:autoSpaceDN w:val="0"/>
        <w:adjustRightInd w:val="0"/>
        <w:ind w:firstLine="720"/>
        <w:jc w:val="both"/>
        <w:rPr>
          <w:color w:val="000000"/>
          <w:spacing w:val="-2"/>
          <w:kern w:val="24"/>
        </w:rPr>
      </w:pPr>
      <w:r w:rsidRPr="00646991">
        <w:rPr>
          <w:spacing w:val="-2"/>
          <w:kern w:val="24"/>
        </w:rPr>
        <w:t xml:space="preserve">5.5. </w:t>
      </w:r>
      <w:r w:rsidRPr="00646991">
        <w:rPr>
          <w:color w:val="000000"/>
          <w:spacing w:val="-2"/>
          <w:kern w:val="24"/>
        </w:rPr>
        <w:t>Неиспользование Арендатором Участка не может служить основанием для отказа в уплате арендной платы.</w:t>
      </w:r>
    </w:p>
    <w:p w:rsidR="00041591" w:rsidRPr="00646991" w:rsidRDefault="00041591" w:rsidP="00041591">
      <w:pPr>
        <w:tabs>
          <w:tab w:val="left" w:pos="0"/>
        </w:tabs>
        <w:ind w:firstLine="720"/>
        <w:jc w:val="center"/>
        <w:rPr>
          <w:b/>
          <w:spacing w:val="-2"/>
          <w:kern w:val="24"/>
        </w:rPr>
      </w:pPr>
      <w:r w:rsidRPr="00646991">
        <w:rPr>
          <w:b/>
          <w:spacing w:val="-2"/>
          <w:kern w:val="24"/>
        </w:rPr>
        <w:t>6. Права и обязанности Сторон</w:t>
      </w:r>
    </w:p>
    <w:p w:rsidR="00041591" w:rsidRPr="00646991" w:rsidRDefault="00041591" w:rsidP="00041591">
      <w:pPr>
        <w:tabs>
          <w:tab w:val="left" w:pos="0"/>
        </w:tabs>
        <w:ind w:firstLine="720"/>
        <w:jc w:val="both"/>
        <w:rPr>
          <w:spacing w:val="-2"/>
          <w:kern w:val="24"/>
        </w:rPr>
      </w:pPr>
      <w:r w:rsidRPr="00646991">
        <w:rPr>
          <w:spacing w:val="-2"/>
          <w:kern w:val="24"/>
        </w:rPr>
        <w:t>6.1. «Арендодатель» имеет право:</w:t>
      </w:r>
    </w:p>
    <w:p w:rsidR="00041591" w:rsidRPr="00646991" w:rsidRDefault="00041591" w:rsidP="00041591">
      <w:pPr>
        <w:tabs>
          <w:tab w:val="left" w:pos="0"/>
        </w:tabs>
        <w:ind w:firstLine="720"/>
        <w:jc w:val="both"/>
        <w:rPr>
          <w:spacing w:val="-2"/>
          <w:kern w:val="24"/>
        </w:rPr>
      </w:pPr>
      <w:r w:rsidRPr="00646991">
        <w:rPr>
          <w:spacing w:val="-2"/>
          <w:kern w:val="24"/>
        </w:rPr>
        <w:t>6.1.1. Беспрепятственно проходить на Участок с целью его осмотра на предмет соблюдения «Арендатором» условий Договора по использованию Участка, предварительно уведомив об этом «Арендатора».</w:t>
      </w:r>
    </w:p>
    <w:p w:rsidR="00041591" w:rsidRPr="00646991" w:rsidRDefault="00041591" w:rsidP="00041591">
      <w:pPr>
        <w:tabs>
          <w:tab w:val="left" w:pos="0"/>
        </w:tabs>
        <w:ind w:firstLine="720"/>
        <w:jc w:val="both"/>
        <w:rPr>
          <w:spacing w:val="-2"/>
          <w:kern w:val="24"/>
        </w:rPr>
      </w:pPr>
      <w:r w:rsidRPr="00646991">
        <w:rPr>
          <w:spacing w:val="-2"/>
          <w:kern w:val="24"/>
        </w:rPr>
        <w:t>6.1.2. Производить на Участке необходимые землеустроительные, топографические и прочие работы в собственных интересах, не ущемляющие права «Арендатора».</w:t>
      </w:r>
    </w:p>
    <w:p w:rsidR="00041591" w:rsidRPr="00646991" w:rsidRDefault="00041591" w:rsidP="00041591">
      <w:pPr>
        <w:tabs>
          <w:tab w:val="left" w:pos="0"/>
        </w:tabs>
        <w:ind w:firstLine="720"/>
        <w:jc w:val="both"/>
        <w:rPr>
          <w:spacing w:val="-2"/>
          <w:kern w:val="24"/>
        </w:rPr>
      </w:pPr>
      <w:r w:rsidRPr="00646991">
        <w:rPr>
          <w:spacing w:val="-2"/>
          <w:kern w:val="24"/>
        </w:rPr>
        <w:t>6.1.3. Требовать от «Арендатора» устранения нарушений, связанных с использованием Участка не по целевому назначению, а также прекращения применения способов использования Участка, пр</w:t>
      </w:r>
      <w:r w:rsidRPr="00646991">
        <w:rPr>
          <w:spacing w:val="-2"/>
          <w:kern w:val="24"/>
        </w:rPr>
        <w:t>и</w:t>
      </w:r>
      <w:r w:rsidRPr="00646991">
        <w:rPr>
          <w:spacing w:val="-2"/>
          <w:kern w:val="24"/>
        </w:rPr>
        <w:t>водящих к его порче.</w:t>
      </w:r>
    </w:p>
    <w:p w:rsidR="00041591" w:rsidRPr="00646991" w:rsidRDefault="00041591" w:rsidP="00041591">
      <w:pPr>
        <w:tabs>
          <w:tab w:val="left" w:pos="0"/>
        </w:tabs>
        <w:ind w:firstLine="720"/>
        <w:jc w:val="both"/>
        <w:rPr>
          <w:spacing w:val="-2"/>
          <w:kern w:val="24"/>
        </w:rPr>
      </w:pPr>
      <w:r w:rsidRPr="00646991">
        <w:rPr>
          <w:spacing w:val="-2"/>
          <w:kern w:val="24"/>
        </w:rPr>
        <w:t>6.1.4. На возмещение убытков, причинённых ухудшением качества Участка в результате хозя</w:t>
      </w:r>
      <w:r w:rsidRPr="00646991">
        <w:rPr>
          <w:spacing w:val="-2"/>
          <w:kern w:val="24"/>
        </w:rPr>
        <w:t>й</w:t>
      </w:r>
      <w:r w:rsidRPr="00646991">
        <w:rPr>
          <w:spacing w:val="-2"/>
          <w:kern w:val="24"/>
        </w:rPr>
        <w:t>ственной деятельности «Арендатора», а также по иным основаниям, предусмотренным законодательс</w:t>
      </w:r>
      <w:r w:rsidRPr="00646991">
        <w:rPr>
          <w:spacing w:val="-2"/>
          <w:kern w:val="24"/>
        </w:rPr>
        <w:t>т</w:t>
      </w:r>
      <w:r w:rsidRPr="00646991">
        <w:rPr>
          <w:spacing w:val="-2"/>
          <w:kern w:val="24"/>
        </w:rPr>
        <w:t>вом Российской Федерации.</w:t>
      </w:r>
    </w:p>
    <w:p w:rsidR="00041591" w:rsidRPr="00646991" w:rsidRDefault="00041591" w:rsidP="00041591">
      <w:pPr>
        <w:tabs>
          <w:tab w:val="left" w:pos="0"/>
        </w:tabs>
        <w:ind w:firstLine="720"/>
        <w:jc w:val="both"/>
        <w:rPr>
          <w:spacing w:val="-2"/>
          <w:kern w:val="24"/>
        </w:rPr>
      </w:pPr>
      <w:r w:rsidRPr="00646991">
        <w:rPr>
          <w:spacing w:val="-2"/>
          <w:kern w:val="24"/>
        </w:rPr>
        <w:t>6.1.5.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w:t>
      </w:r>
      <w:r w:rsidRPr="00646991">
        <w:rPr>
          <w:spacing w:val="-2"/>
          <w:kern w:val="24"/>
        </w:rPr>
        <w:t>д</w:t>
      </w:r>
      <w:r w:rsidRPr="00646991">
        <w:rPr>
          <w:spacing w:val="-2"/>
          <w:kern w:val="24"/>
        </w:rPr>
        <w:t>ной платы более чем за 6 месяцев и нарушении других условий Дог</w:t>
      </w:r>
      <w:r w:rsidRPr="00646991">
        <w:rPr>
          <w:spacing w:val="-2"/>
          <w:kern w:val="24"/>
        </w:rPr>
        <w:t>о</w:t>
      </w:r>
      <w:r w:rsidRPr="00646991">
        <w:rPr>
          <w:spacing w:val="-2"/>
          <w:kern w:val="24"/>
        </w:rPr>
        <w:t>вора.</w:t>
      </w:r>
    </w:p>
    <w:p w:rsidR="00041591" w:rsidRPr="00646991" w:rsidRDefault="00041591" w:rsidP="00041591">
      <w:pPr>
        <w:tabs>
          <w:tab w:val="left" w:pos="0"/>
        </w:tabs>
        <w:ind w:firstLine="720"/>
        <w:jc w:val="both"/>
        <w:rPr>
          <w:spacing w:val="-2"/>
          <w:kern w:val="24"/>
        </w:rPr>
      </w:pPr>
      <w:r w:rsidRPr="00646991">
        <w:rPr>
          <w:spacing w:val="-2"/>
          <w:kern w:val="24"/>
        </w:rPr>
        <w:t>6.1.6. Обращаться в суд с исками к «Арендатору» в случае нарушения последним условий Дог</w:t>
      </w:r>
      <w:r w:rsidRPr="00646991">
        <w:rPr>
          <w:spacing w:val="-2"/>
          <w:kern w:val="24"/>
        </w:rPr>
        <w:t>о</w:t>
      </w:r>
      <w:r w:rsidRPr="00646991">
        <w:rPr>
          <w:spacing w:val="-2"/>
          <w:kern w:val="24"/>
        </w:rPr>
        <w:t>вора, в том числе и по взысканию задолженности по арендной плате, а также неусто</w:t>
      </w:r>
      <w:r w:rsidRPr="00646991">
        <w:rPr>
          <w:spacing w:val="-2"/>
          <w:kern w:val="24"/>
        </w:rPr>
        <w:t>й</w:t>
      </w:r>
      <w:r w:rsidRPr="00646991">
        <w:rPr>
          <w:spacing w:val="-2"/>
          <w:kern w:val="24"/>
        </w:rPr>
        <w:t>ки за её неуплату либо несвоевременную уплату.</w:t>
      </w:r>
    </w:p>
    <w:p w:rsidR="00041591" w:rsidRPr="00646991" w:rsidRDefault="00041591" w:rsidP="00041591">
      <w:pPr>
        <w:tabs>
          <w:tab w:val="left" w:pos="0"/>
        </w:tabs>
        <w:ind w:firstLine="720"/>
        <w:jc w:val="both"/>
        <w:rPr>
          <w:spacing w:val="-2"/>
          <w:kern w:val="24"/>
        </w:rPr>
      </w:pPr>
      <w:r w:rsidRPr="00646991">
        <w:rPr>
          <w:spacing w:val="-2"/>
          <w:kern w:val="24"/>
        </w:rPr>
        <w:t>6.1.7. Вносить в Договор необходимые изменения и уточнения относительно изменения сроков внесения арендной платы, расчётного счета и соответствующих реквизитов для внесения арендной п</w:t>
      </w:r>
      <w:r>
        <w:rPr>
          <w:spacing w:val="-2"/>
          <w:kern w:val="24"/>
        </w:rPr>
        <w:t>латы (в том числе указание на её</w:t>
      </w:r>
      <w:r w:rsidRPr="00646991">
        <w:rPr>
          <w:spacing w:val="-2"/>
          <w:kern w:val="24"/>
        </w:rPr>
        <w:t xml:space="preserve"> получателя) в случае изменения действующего зак</w:t>
      </w:r>
      <w:r w:rsidRPr="00646991">
        <w:rPr>
          <w:spacing w:val="-2"/>
          <w:kern w:val="24"/>
        </w:rPr>
        <w:t>о</w:t>
      </w:r>
      <w:r w:rsidRPr="00646991">
        <w:rPr>
          <w:spacing w:val="-2"/>
          <w:kern w:val="24"/>
        </w:rPr>
        <w:t>нодательства.</w:t>
      </w:r>
    </w:p>
    <w:p w:rsidR="00041591" w:rsidRPr="00646991" w:rsidRDefault="00041591" w:rsidP="00041591">
      <w:pPr>
        <w:tabs>
          <w:tab w:val="left" w:pos="0"/>
        </w:tabs>
        <w:ind w:firstLine="720"/>
        <w:rPr>
          <w:spacing w:val="-2"/>
          <w:kern w:val="24"/>
        </w:rPr>
      </w:pPr>
      <w:r w:rsidRPr="00646991">
        <w:rPr>
          <w:spacing w:val="-2"/>
          <w:kern w:val="24"/>
        </w:rPr>
        <w:t>6.2. «Арендодатель» обязан:</w:t>
      </w:r>
    </w:p>
    <w:p w:rsidR="00041591" w:rsidRPr="00646991" w:rsidRDefault="00041591" w:rsidP="00041591">
      <w:pPr>
        <w:tabs>
          <w:tab w:val="left" w:pos="0"/>
        </w:tabs>
        <w:ind w:firstLine="720"/>
        <w:jc w:val="both"/>
        <w:rPr>
          <w:spacing w:val="-2"/>
          <w:kern w:val="24"/>
        </w:rPr>
      </w:pPr>
      <w:r w:rsidRPr="00646991">
        <w:rPr>
          <w:spacing w:val="-2"/>
          <w:kern w:val="24"/>
        </w:rPr>
        <w:t>6.2.1. Предоставить в аренду Участок в состоянии, соответствующем его назначению, условиям Договора;</w:t>
      </w:r>
    </w:p>
    <w:p w:rsidR="00041591" w:rsidRPr="00646991" w:rsidRDefault="00041591" w:rsidP="00041591">
      <w:pPr>
        <w:tabs>
          <w:tab w:val="left" w:pos="0"/>
        </w:tabs>
        <w:ind w:firstLine="720"/>
        <w:rPr>
          <w:spacing w:val="-2"/>
          <w:kern w:val="24"/>
        </w:rPr>
      </w:pPr>
      <w:r w:rsidRPr="00646991">
        <w:rPr>
          <w:spacing w:val="-2"/>
          <w:kern w:val="24"/>
        </w:rPr>
        <w:t>6.2.2. Выполнять в полном объёме все условия настоящего Договора.</w:t>
      </w:r>
    </w:p>
    <w:p w:rsidR="00041591" w:rsidRPr="00646991" w:rsidRDefault="00041591" w:rsidP="00041591">
      <w:pPr>
        <w:tabs>
          <w:tab w:val="left" w:pos="0"/>
        </w:tabs>
        <w:ind w:firstLine="720"/>
        <w:jc w:val="both"/>
        <w:rPr>
          <w:spacing w:val="-2"/>
          <w:kern w:val="24"/>
        </w:rPr>
      </w:pPr>
      <w:r w:rsidRPr="00646991">
        <w:rPr>
          <w:spacing w:val="-2"/>
          <w:kern w:val="24"/>
        </w:rPr>
        <w:t>6.2.3. Не вмешиваться в деятельность «Арендатора», связанную с использованием Уч</w:t>
      </w:r>
      <w:r w:rsidRPr="00646991">
        <w:rPr>
          <w:spacing w:val="-2"/>
          <w:kern w:val="24"/>
        </w:rPr>
        <w:t>а</w:t>
      </w:r>
      <w:r w:rsidRPr="00646991">
        <w:rPr>
          <w:spacing w:val="-2"/>
          <w:kern w:val="24"/>
        </w:rPr>
        <w:t>стка, если она не противоречит действующему законодательству и условиям Договора.</w:t>
      </w:r>
    </w:p>
    <w:p w:rsidR="00041591" w:rsidRPr="00646991" w:rsidRDefault="00041591" w:rsidP="00041591">
      <w:pPr>
        <w:tabs>
          <w:tab w:val="left" w:pos="0"/>
        </w:tabs>
        <w:ind w:firstLine="720"/>
        <w:jc w:val="both"/>
        <w:rPr>
          <w:spacing w:val="-2"/>
          <w:kern w:val="24"/>
        </w:rPr>
      </w:pPr>
      <w:r w:rsidRPr="00646991">
        <w:rPr>
          <w:spacing w:val="-2"/>
          <w:kern w:val="24"/>
        </w:rPr>
        <w:lastRenderedPageBreak/>
        <w:t>6.2.4. Предупредить «Арендатора» о правах третьих лиц на сдаваемый в аренду Участок (серв</w:t>
      </w:r>
      <w:r w:rsidRPr="00646991">
        <w:rPr>
          <w:spacing w:val="-2"/>
          <w:kern w:val="24"/>
        </w:rPr>
        <w:t>и</w:t>
      </w:r>
      <w:r w:rsidRPr="00646991">
        <w:rPr>
          <w:spacing w:val="-2"/>
          <w:kern w:val="24"/>
        </w:rPr>
        <w:t>тут, право залога и т.п.).</w:t>
      </w:r>
    </w:p>
    <w:p w:rsidR="00041591" w:rsidRPr="00646991" w:rsidRDefault="00041591" w:rsidP="00041591">
      <w:pPr>
        <w:tabs>
          <w:tab w:val="left" w:pos="0"/>
        </w:tabs>
        <w:suppressAutoHyphens/>
        <w:ind w:firstLine="720"/>
        <w:rPr>
          <w:spacing w:val="-2"/>
          <w:kern w:val="24"/>
        </w:rPr>
      </w:pPr>
      <w:r w:rsidRPr="00646991">
        <w:rPr>
          <w:spacing w:val="-2"/>
          <w:kern w:val="24"/>
        </w:rPr>
        <w:t>6.3.</w:t>
      </w:r>
      <w:r w:rsidRPr="00646991">
        <w:rPr>
          <w:b/>
          <w:spacing w:val="-2"/>
          <w:kern w:val="24"/>
        </w:rPr>
        <w:t xml:space="preserve"> «Арендатор» имеет</w:t>
      </w:r>
      <w:r w:rsidRPr="00646991">
        <w:rPr>
          <w:spacing w:val="-2"/>
          <w:kern w:val="24"/>
        </w:rPr>
        <w:t xml:space="preserve"> право:</w:t>
      </w:r>
    </w:p>
    <w:p w:rsidR="00041591" w:rsidRPr="00646991" w:rsidRDefault="00041591" w:rsidP="00041591">
      <w:pPr>
        <w:tabs>
          <w:tab w:val="left" w:pos="0"/>
        </w:tabs>
        <w:ind w:firstLine="720"/>
        <w:jc w:val="both"/>
        <w:rPr>
          <w:spacing w:val="-2"/>
          <w:kern w:val="24"/>
        </w:rPr>
      </w:pPr>
      <w:r w:rsidRPr="00646991">
        <w:rPr>
          <w:spacing w:val="-2"/>
          <w:kern w:val="24"/>
        </w:rPr>
        <w:t>6.3.1. После согласования с «Арендодателем» проводить за свой счёт мелиоративные и иные м</w:t>
      </w:r>
      <w:r w:rsidRPr="00646991">
        <w:rPr>
          <w:spacing w:val="-2"/>
          <w:kern w:val="24"/>
        </w:rPr>
        <w:t>е</w:t>
      </w:r>
      <w:r w:rsidRPr="00646991">
        <w:rPr>
          <w:spacing w:val="-2"/>
          <w:kern w:val="24"/>
        </w:rPr>
        <w:t>роприятия, направленные на улучшение состояния Участка.</w:t>
      </w:r>
    </w:p>
    <w:p w:rsidR="00041591" w:rsidRDefault="00041591" w:rsidP="00041591">
      <w:pPr>
        <w:tabs>
          <w:tab w:val="left" w:pos="0"/>
        </w:tabs>
        <w:ind w:firstLine="720"/>
        <w:jc w:val="both"/>
        <w:rPr>
          <w:spacing w:val="-2"/>
          <w:kern w:val="24"/>
        </w:rPr>
      </w:pPr>
      <w:r w:rsidRPr="00646991">
        <w:rPr>
          <w:spacing w:val="-2"/>
          <w:kern w:val="24"/>
        </w:rPr>
        <w:t>6.3.2. На возобновление Договора по истечении срока его действия в установленном законод</w:t>
      </w:r>
      <w:r w:rsidRPr="00646991">
        <w:rPr>
          <w:spacing w:val="-2"/>
          <w:kern w:val="24"/>
        </w:rPr>
        <w:t>а</w:t>
      </w:r>
      <w:r w:rsidRPr="00646991">
        <w:rPr>
          <w:spacing w:val="-2"/>
          <w:kern w:val="24"/>
        </w:rPr>
        <w:t>тельством порядке, на согласованных Сторонами условиях по письменному заявлению, направленному «Арендодателю», не позднее, чем за 1 (один) месяц до истечения срока дейс</w:t>
      </w:r>
      <w:r w:rsidRPr="00646991">
        <w:rPr>
          <w:spacing w:val="-2"/>
          <w:kern w:val="24"/>
        </w:rPr>
        <w:t>т</w:t>
      </w:r>
      <w:r w:rsidRPr="00646991">
        <w:rPr>
          <w:spacing w:val="-2"/>
          <w:kern w:val="24"/>
        </w:rPr>
        <w:t>вия Договора.</w:t>
      </w:r>
    </w:p>
    <w:p w:rsidR="00041591" w:rsidRPr="00646991" w:rsidRDefault="00041591" w:rsidP="00041591">
      <w:pPr>
        <w:tabs>
          <w:tab w:val="left" w:pos="0"/>
        </w:tabs>
        <w:ind w:firstLine="720"/>
        <w:jc w:val="both"/>
        <w:rPr>
          <w:spacing w:val="-2"/>
          <w:kern w:val="24"/>
        </w:rPr>
      </w:pPr>
      <w:r>
        <w:rPr>
          <w:spacing w:val="-2"/>
          <w:kern w:val="24"/>
        </w:rPr>
        <w:t xml:space="preserve">6.3.3. </w:t>
      </w:r>
      <w:r w:rsidRPr="005E7BF7">
        <w:rPr>
          <w:spacing w:val="-2"/>
          <w:kern w:val="24"/>
        </w:rPr>
        <w:t>Передавать свои права и обязанности по Договору третьему лицу, а также отдавать арен</w:t>
      </w:r>
      <w:r w:rsidRPr="005E7BF7">
        <w:rPr>
          <w:spacing w:val="-2"/>
          <w:kern w:val="24"/>
        </w:rPr>
        <w:t>д</w:t>
      </w:r>
      <w:r w:rsidRPr="005E7BF7">
        <w:rPr>
          <w:spacing w:val="-2"/>
          <w:kern w:val="24"/>
        </w:rPr>
        <w:t>ные права Участка в залог и вносить их в качестве вклада в уставный капитал хозяйственных товар</w:t>
      </w:r>
      <w:r w:rsidRPr="005E7BF7">
        <w:rPr>
          <w:spacing w:val="-2"/>
          <w:kern w:val="24"/>
        </w:rPr>
        <w:t>и</w:t>
      </w:r>
      <w:r w:rsidRPr="005E7BF7">
        <w:rPr>
          <w:spacing w:val="-2"/>
          <w:kern w:val="24"/>
        </w:rPr>
        <w:t xml:space="preserve">ществ или обществ либо паевого взноса в производственный кооператив в пределах срока Договора с согласия </w:t>
      </w:r>
      <w:r w:rsidRPr="005E7BF7">
        <w:rPr>
          <w:b/>
          <w:spacing w:val="-2"/>
          <w:kern w:val="24"/>
        </w:rPr>
        <w:t>«Арендодателя».</w:t>
      </w:r>
    </w:p>
    <w:p w:rsidR="00041591" w:rsidRPr="00646991" w:rsidRDefault="00041591" w:rsidP="00041591">
      <w:pPr>
        <w:tabs>
          <w:tab w:val="left" w:pos="0"/>
        </w:tabs>
        <w:suppressAutoHyphens/>
        <w:ind w:firstLine="720"/>
        <w:rPr>
          <w:spacing w:val="-2"/>
          <w:kern w:val="24"/>
        </w:rPr>
      </w:pPr>
      <w:r w:rsidRPr="00646991">
        <w:rPr>
          <w:spacing w:val="-2"/>
          <w:kern w:val="24"/>
        </w:rPr>
        <w:t>6.4.</w:t>
      </w:r>
      <w:r w:rsidRPr="00646991">
        <w:rPr>
          <w:b/>
          <w:spacing w:val="-2"/>
          <w:kern w:val="24"/>
        </w:rPr>
        <w:t xml:space="preserve"> «Арендатор» обязан</w:t>
      </w:r>
      <w:r w:rsidRPr="00646991">
        <w:rPr>
          <w:spacing w:val="-2"/>
          <w:kern w:val="24"/>
        </w:rPr>
        <w:t>:</w:t>
      </w:r>
    </w:p>
    <w:p w:rsidR="00041591" w:rsidRPr="00646991" w:rsidRDefault="00041591" w:rsidP="00041591">
      <w:pPr>
        <w:tabs>
          <w:tab w:val="left" w:pos="0"/>
        </w:tabs>
        <w:suppressAutoHyphens/>
        <w:ind w:firstLine="720"/>
        <w:jc w:val="both"/>
        <w:rPr>
          <w:spacing w:val="-2"/>
          <w:kern w:val="24"/>
        </w:rPr>
      </w:pPr>
      <w:r w:rsidRPr="00646991">
        <w:rPr>
          <w:spacing w:val="-2"/>
          <w:kern w:val="24"/>
        </w:rPr>
        <w:t xml:space="preserve">6.4.1. Использовать полученный в аренду Участок в соответствии с его разрешённым использованием, а также способами, которые не должны наносить вред окружающей среде, </w:t>
      </w:r>
      <w:r w:rsidRPr="00646991">
        <w:rPr>
          <w:spacing w:val="-2"/>
          <w:kern w:val="24"/>
        </w:rPr>
        <w:br/>
        <w:t>в том числе земле как природному объекту.</w:t>
      </w:r>
    </w:p>
    <w:p w:rsidR="00041591" w:rsidRPr="00646991" w:rsidRDefault="00041591" w:rsidP="00041591">
      <w:pPr>
        <w:tabs>
          <w:tab w:val="left" w:pos="0"/>
        </w:tabs>
        <w:ind w:firstLine="720"/>
        <w:jc w:val="both"/>
        <w:rPr>
          <w:spacing w:val="-2"/>
          <w:kern w:val="24"/>
        </w:rPr>
      </w:pPr>
      <w:r w:rsidRPr="00646991">
        <w:rPr>
          <w:spacing w:val="-2"/>
          <w:kern w:val="24"/>
        </w:rPr>
        <w:t>6.4.2. Незамедлительно извещать «Арендодателя» и соответствующие государственные органы о всякой аварии или ином событии, нанёсшим или грозящим нанести Участку, а также близлежащим земельным участкам ущерб, и своевременно принимать все необходимые меры по устранению после</w:t>
      </w:r>
      <w:r w:rsidRPr="00646991">
        <w:rPr>
          <w:spacing w:val="-2"/>
          <w:kern w:val="24"/>
        </w:rPr>
        <w:t>д</w:t>
      </w:r>
      <w:r w:rsidRPr="00646991">
        <w:rPr>
          <w:spacing w:val="-2"/>
          <w:kern w:val="24"/>
        </w:rPr>
        <w:t>ствий аварии, предотвращению угрозы повреждения или уничтожения, а та</w:t>
      </w:r>
      <w:r w:rsidRPr="00646991">
        <w:rPr>
          <w:spacing w:val="-2"/>
          <w:kern w:val="24"/>
        </w:rPr>
        <w:t>к</w:t>
      </w:r>
      <w:r w:rsidRPr="00646991">
        <w:rPr>
          <w:spacing w:val="-2"/>
          <w:kern w:val="24"/>
        </w:rPr>
        <w:t>же против дальнейшего разрушения или повреждения Участка.</w:t>
      </w:r>
    </w:p>
    <w:p w:rsidR="00041591" w:rsidRPr="00646991" w:rsidRDefault="00041591" w:rsidP="00041591">
      <w:pPr>
        <w:tabs>
          <w:tab w:val="left" w:pos="0"/>
        </w:tabs>
        <w:ind w:firstLine="720"/>
        <w:jc w:val="both"/>
        <w:rPr>
          <w:spacing w:val="-2"/>
          <w:kern w:val="24"/>
        </w:rPr>
      </w:pPr>
      <w:r w:rsidRPr="00646991">
        <w:rPr>
          <w:spacing w:val="-2"/>
          <w:kern w:val="24"/>
        </w:rPr>
        <w:t>6.4.3. Не нарушать права других землепользователей.</w:t>
      </w:r>
    </w:p>
    <w:p w:rsidR="00041591" w:rsidRPr="00646991" w:rsidRDefault="00041591" w:rsidP="00041591">
      <w:pPr>
        <w:tabs>
          <w:tab w:val="left" w:pos="0"/>
        </w:tabs>
        <w:ind w:firstLine="720"/>
        <w:jc w:val="both"/>
        <w:rPr>
          <w:spacing w:val="-2"/>
          <w:kern w:val="24"/>
        </w:rPr>
      </w:pPr>
      <w:r w:rsidRPr="00646991">
        <w:rPr>
          <w:spacing w:val="-2"/>
          <w:kern w:val="24"/>
        </w:rPr>
        <w:t>6.4.4. Обеспечить на предоставленном Участке надлежащее санитарное и противопожарное с</w:t>
      </w:r>
      <w:r w:rsidRPr="00646991">
        <w:rPr>
          <w:spacing w:val="-2"/>
          <w:kern w:val="24"/>
        </w:rPr>
        <w:t>о</w:t>
      </w:r>
      <w:r w:rsidRPr="00646991">
        <w:rPr>
          <w:spacing w:val="-2"/>
          <w:kern w:val="24"/>
        </w:rPr>
        <w:t>держание и безвозмездное проведение работ по благоустройству земельного участка.</w:t>
      </w:r>
    </w:p>
    <w:p w:rsidR="00041591" w:rsidRPr="00646991" w:rsidRDefault="00041591" w:rsidP="00041591">
      <w:pPr>
        <w:tabs>
          <w:tab w:val="left" w:pos="0"/>
        </w:tabs>
        <w:ind w:firstLine="720"/>
        <w:jc w:val="both"/>
        <w:rPr>
          <w:spacing w:val="-2"/>
          <w:kern w:val="24"/>
        </w:rPr>
      </w:pPr>
      <w:r w:rsidRPr="00646991">
        <w:rPr>
          <w:spacing w:val="-2"/>
          <w:kern w:val="24"/>
        </w:rPr>
        <w:t xml:space="preserve">6.4.5. Не допускать установки временных сооружений без согласования. </w:t>
      </w:r>
    </w:p>
    <w:p w:rsidR="000415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t xml:space="preserve">6.5. Обязанности </w:t>
      </w:r>
      <w:r w:rsidRPr="00646991">
        <w:rPr>
          <w:b/>
          <w:spacing w:val="-2"/>
          <w:kern w:val="24"/>
        </w:rPr>
        <w:t>«Арендатора»</w:t>
      </w:r>
      <w:r w:rsidRPr="00646991">
        <w:rPr>
          <w:spacing w:val="-2"/>
          <w:kern w:val="24"/>
        </w:rPr>
        <w:t>, перечисленные в подпункте 6.4. пункта 6 являются существенными условиями договора.</w:t>
      </w:r>
    </w:p>
    <w:p w:rsidR="00041591" w:rsidRPr="00646991" w:rsidRDefault="00041591" w:rsidP="00041591">
      <w:pPr>
        <w:tabs>
          <w:tab w:val="left" w:pos="0"/>
        </w:tabs>
        <w:ind w:firstLine="720"/>
        <w:jc w:val="center"/>
        <w:rPr>
          <w:b/>
          <w:spacing w:val="-2"/>
          <w:kern w:val="24"/>
        </w:rPr>
      </w:pPr>
      <w:r w:rsidRPr="00646991">
        <w:rPr>
          <w:b/>
          <w:spacing w:val="-2"/>
          <w:kern w:val="24"/>
        </w:rPr>
        <w:t>7. Дополнительные условия для «Арендатора»</w:t>
      </w:r>
    </w:p>
    <w:p w:rsidR="00041591" w:rsidRPr="00646991" w:rsidRDefault="00041591" w:rsidP="00041591">
      <w:pPr>
        <w:tabs>
          <w:tab w:val="left" w:pos="0"/>
        </w:tabs>
        <w:suppressAutoHyphens/>
        <w:ind w:firstLine="720"/>
        <w:jc w:val="both"/>
        <w:rPr>
          <w:spacing w:val="-2"/>
          <w:kern w:val="24"/>
        </w:rPr>
      </w:pPr>
      <w:r w:rsidRPr="00646991">
        <w:rPr>
          <w:spacing w:val="-2"/>
          <w:kern w:val="24"/>
        </w:rPr>
        <w:t>7.1. Выполнить условия согласующих организаций, указанные в согласованиях.</w:t>
      </w:r>
    </w:p>
    <w:p w:rsidR="00041591" w:rsidRPr="00646991" w:rsidRDefault="00041591" w:rsidP="00041591">
      <w:pPr>
        <w:tabs>
          <w:tab w:val="left" w:pos="0"/>
        </w:tabs>
        <w:autoSpaceDE w:val="0"/>
        <w:autoSpaceDN w:val="0"/>
        <w:adjustRightInd w:val="0"/>
        <w:ind w:firstLine="720"/>
        <w:jc w:val="both"/>
        <w:outlineLvl w:val="3"/>
        <w:rPr>
          <w:spacing w:val="-2"/>
          <w:kern w:val="24"/>
        </w:rPr>
      </w:pPr>
      <w:r w:rsidRPr="00646991">
        <w:rPr>
          <w:spacing w:val="-2"/>
          <w:kern w:val="24"/>
        </w:rPr>
        <w:t>7.2. При подписании настоящего договора Арендатору переданы все относящиеся к Участку д</w:t>
      </w:r>
      <w:r w:rsidRPr="00646991">
        <w:rPr>
          <w:spacing w:val="-2"/>
          <w:kern w:val="24"/>
        </w:rPr>
        <w:t>о</w:t>
      </w:r>
      <w:r w:rsidRPr="00646991">
        <w:rPr>
          <w:spacing w:val="-2"/>
          <w:kern w:val="24"/>
        </w:rPr>
        <w:t>кументы (кадастровый паспорт на Участок).</w:t>
      </w:r>
    </w:p>
    <w:p w:rsidR="00041591" w:rsidRPr="00646991" w:rsidRDefault="00041591" w:rsidP="00041591">
      <w:pPr>
        <w:tabs>
          <w:tab w:val="left" w:pos="0"/>
        </w:tabs>
        <w:suppressAutoHyphens/>
        <w:ind w:firstLine="720"/>
        <w:jc w:val="center"/>
        <w:rPr>
          <w:spacing w:val="-2"/>
          <w:kern w:val="24"/>
        </w:rPr>
      </w:pPr>
      <w:r w:rsidRPr="00646991">
        <w:rPr>
          <w:b/>
          <w:spacing w:val="-2"/>
          <w:kern w:val="24"/>
        </w:rPr>
        <w:t>8. Ответственность Сторон</w:t>
      </w:r>
    </w:p>
    <w:p w:rsidR="00041591" w:rsidRPr="006469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t>8.1. В случае неуплаты (несвоевременной уплаты) арендной платы в установленный Договором срок Арендатору начисляются пени в размере 1/300 ставки рефинансирования Центрального Банка России за каждый день просрочки платежа.</w:t>
      </w:r>
    </w:p>
    <w:p w:rsidR="00041591" w:rsidRPr="006469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t xml:space="preserve">8.2. В случае образования просроченной задолженности </w:t>
      </w:r>
      <w:r w:rsidRPr="00646991">
        <w:rPr>
          <w:b/>
          <w:spacing w:val="-2"/>
          <w:kern w:val="24"/>
        </w:rPr>
        <w:t xml:space="preserve">«Арендатора» </w:t>
      </w:r>
      <w:r w:rsidRPr="00646991">
        <w:rPr>
          <w:spacing w:val="-2"/>
          <w:kern w:val="24"/>
        </w:rPr>
        <w:t>по арендной плате на</w:t>
      </w:r>
      <w:r>
        <w:rPr>
          <w:spacing w:val="-2"/>
          <w:kern w:val="24"/>
        </w:rPr>
        <w:t xml:space="preserve"> срок более 3 месяца</w:t>
      </w:r>
      <w:r w:rsidRPr="00646991">
        <w:rPr>
          <w:spacing w:val="-2"/>
          <w:kern w:val="24"/>
        </w:rPr>
        <w:t xml:space="preserve"> Договор подлежит досрочному расторжению по требованию </w:t>
      </w:r>
      <w:r w:rsidRPr="00646991">
        <w:rPr>
          <w:b/>
          <w:spacing w:val="-2"/>
          <w:kern w:val="24"/>
        </w:rPr>
        <w:t xml:space="preserve">«Арендодателя» </w:t>
      </w:r>
      <w:r w:rsidRPr="00646991">
        <w:rPr>
          <w:spacing w:val="-2"/>
          <w:kern w:val="24"/>
        </w:rPr>
        <w:t>в соответствии со ст. 619 Гражданского кодекса РФ.</w:t>
      </w:r>
    </w:p>
    <w:p w:rsidR="00041591" w:rsidRPr="006469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lastRenderedPageBreak/>
        <w:t>8.3. В случае неисполнения или ненадлежащего исполнения обязательств, вытекающих из Договора, виновная сторона обязана возместить причинённые другой стороне убы</w:t>
      </w:r>
      <w:r w:rsidRPr="00646991">
        <w:rPr>
          <w:spacing w:val="-2"/>
          <w:kern w:val="24"/>
        </w:rPr>
        <w:t>т</w:t>
      </w:r>
      <w:r w:rsidRPr="00646991">
        <w:rPr>
          <w:spacing w:val="-2"/>
          <w:kern w:val="24"/>
        </w:rPr>
        <w:t>ки.</w:t>
      </w:r>
    </w:p>
    <w:p w:rsidR="00041591" w:rsidRPr="006469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t xml:space="preserve">8.4. </w:t>
      </w:r>
      <w:r w:rsidRPr="00646991">
        <w:rPr>
          <w:b/>
          <w:spacing w:val="-2"/>
          <w:kern w:val="24"/>
        </w:rPr>
        <w:t>«Арендатор»</w:t>
      </w:r>
      <w:r w:rsidRPr="00646991">
        <w:rPr>
          <w:spacing w:val="-2"/>
          <w:kern w:val="24"/>
        </w:rPr>
        <w:t xml:space="preserve"> несёт ответственность перед </w:t>
      </w:r>
      <w:r w:rsidRPr="00646991">
        <w:rPr>
          <w:b/>
          <w:spacing w:val="-2"/>
          <w:kern w:val="24"/>
        </w:rPr>
        <w:t>«Арендодателем»</w:t>
      </w:r>
      <w:r w:rsidRPr="00646991">
        <w:rPr>
          <w:spacing w:val="-2"/>
          <w:kern w:val="24"/>
        </w:rPr>
        <w:t xml:space="preserve">, в том числе и в случае расторжения Договора, за вред, причинённый </w:t>
      </w:r>
      <w:r w:rsidRPr="00646991">
        <w:rPr>
          <w:b/>
          <w:spacing w:val="-2"/>
          <w:kern w:val="24"/>
        </w:rPr>
        <w:t xml:space="preserve">«Арендодателю» </w:t>
      </w:r>
      <w:r w:rsidRPr="00646991">
        <w:rPr>
          <w:spacing w:val="-2"/>
          <w:kern w:val="24"/>
        </w:rPr>
        <w:t xml:space="preserve">повреждением Участка непосредственно </w:t>
      </w:r>
      <w:r w:rsidRPr="00646991">
        <w:rPr>
          <w:b/>
          <w:spacing w:val="-2"/>
          <w:kern w:val="24"/>
        </w:rPr>
        <w:t>«Арендатором»</w:t>
      </w:r>
      <w:r w:rsidRPr="00646991">
        <w:rPr>
          <w:spacing w:val="-2"/>
          <w:kern w:val="24"/>
        </w:rPr>
        <w:t xml:space="preserve"> или же третьими лицами. Указанная ответственность не возникает в случае, если </w:t>
      </w:r>
      <w:r w:rsidRPr="00646991">
        <w:rPr>
          <w:b/>
          <w:spacing w:val="-2"/>
          <w:kern w:val="24"/>
        </w:rPr>
        <w:t>«Арендатор»</w:t>
      </w:r>
      <w:r w:rsidRPr="00646991">
        <w:rPr>
          <w:spacing w:val="-2"/>
          <w:kern w:val="24"/>
        </w:rPr>
        <w:t xml:space="preserve"> докажет, что указанный вред был причинён </w:t>
      </w:r>
      <w:r w:rsidRPr="00646991">
        <w:rPr>
          <w:b/>
          <w:spacing w:val="-2"/>
          <w:kern w:val="24"/>
        </w:rPr>
        <w:t>«Арендодателю»</w:t>
      </w:r>
      <w:r w:rsidRPr="00646991">
        <w:rPr>
          <w:spacing w:val="-2"/>
          <w:kern w:val="24"/>
        </w:rPr>
        <w:t xml:space="preserve"> в силу обстоятельств непреодолимой силы либо виновными действиями самого </w:t>
      </w:r>
      <w:r w:rsidRPr="00646991">
        <w:rPr>
          <w:b/>
          <w:spacing w:val="-2"/>
          <w:kern w:val="24"/>
        </w:rPr>
        <w:t>«Арендод</w:t>
      </w:r>
      <w:r w:rsidRPr="00646991">
        <w:rPr>
          <w:b/>
          <w:spacing w:val="-2"/>
          <w:kern w:val="24"/>
        </w:rPr>
        <w:t>а</w:t>
      </w:r>
      <w:r w:rsidRPr="00646991">
        <w:rPr>
          <w:b/>
          <w:spacing w:val="-2"/>
          <w:kern w:val="24"/>
        </w:rPr>
        <w:t>теля»</w:t>
      </w:r>
      <w:r w:rsidRPr="00646991">
        <w:rPr>
          <w:spacing w:val="-2"/>
          <w:kern w:val="24"/>
        </w:rPr>
        <w:t>.</w:t>
      </w:r>
    </w:p>
    <w:p w:rsidR="00041591" w:rsidRPr="006469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t>8.5. В случае нарушения иных условий Договора Стороны несут ответственность в порядке, установленном действующим законодательством Росси</w:t>
      </w:r>
      <w:r w:rsidRPr="00646991">
        <w:rPr>
          <w:spacing w:val="-2"/>
          <w:kern w:val="24"/>
        </w:rPr>
        <w:t>й</w:t>
      </w:r>
      <w:r w:rsidRPr="00646991">
        <w:rPr>
          <w:spacing w:val="-2"/>
          <w:kern w:val="24"/>
        </w:rPr>
        <w:t xml:space="preserve">ской Федерации. </w:t>
      </w:r>
    </w:p>
    <w:p w:rsidR="00041591" w:rsidRPr="006469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t xml:space="preserve">8.6. Обязанности </w:t>
      </w:r>
      <w:r w:rsidRPr="00646991">
        <w:rPr>
          <w:b/>
          <w:spacing w:val="-2"/>
          <w:kern w:val="24"/>
        </w:rPr>
        <w:t>«Арендатора»</w:t>
      </w:r>
      <w:r w:rsidRPr="00646991">
        <w:rPr>
          <w:spacing w:val="-2"/>
          <w:kern w:val="24"/>
        </w:rPr>
        <w:t>, перечисленные в подпункте 6.4. пункта 6 являются существенными условиями договора.</w:t>
      </w:r>
    </w:p>
    <w:p w:rsidR="00041591" w:rsidRPr="00646991" w:rsidRDefault="00041591" w:rsidP="00041591">
      <w:pPr>
        <w:tabs>
          <w:tab w:val="left" w:pos="0"/>
        </w:tabs>
        <w:suppressAutoHyphens/>
        <w:autoSpaceDE w:val="0"/>
        <w:autoSpaceDN w:val="0"/>
        <w:adjustRightInd w:val="0"/>
        <w:ind w:firstLine="720"/>
        <w:jc w:val="both"/>
        <w:rPr>
          <w:spacing w:val="-2"/>
          <w:kern w:val="24"/>
        </w:rPr>
      </w:pPr>
      <w:r w:rsidRPr="00646991">
        <w:rPr>
          <w:spacing w:val="-2"/>
          <w:kern w:val="24"/>
        </w:rPr>
        <w:t xml:space="preserve">8.7. Споры, возникающие при реализации настоящего Договора, разрешаются в установленном законом порядке </w:t>
      </w:r>
      <w:r>
        <w:rPr>
          <w:spacing w:val="-2"/>
          <w:kern w:val="24"/>
        </w:rPr>
        <w:t>по ведомственности и подсудности</w:t>
      </w:r>
      <w:r w:rsidRPr="00646991">
        <w:rPr>
          <w:spacing w:val="-2"/>
          <w:kern w:val="24"/>
        </w:rPr>
        <w:t xml:space="preserve">. </w:t>
      </w:r>
    </w:p>
    <w:p w:rsidR="00041591" w:rsidRPr="00646991" w:rsidRDefault="00041591" w:rsidP="00041591">
      <w:pPr>
        <w:tabs>
          <w:tab w:val="left" w:pos="0"/>
        </w:tabs>
        <w:suppressAutoHyphens/>
        <w:ind w:firstLine="720"/>
        <w:jc w:val="center"/>
        <w:rPr>
          <w:spacing w:val="-2"/>
          <w:kern w:val="24"/>
        </w:rPr>
      </w:pPr>
      <w:r w:rsidRPr="00646991">
        <w:rPr>
          <w:b/>
          <w:spacing w:val="-2"/>
          <w:kern w:val="24"/>
        </w:rPr>
        <w:t>9.  Переход прав и обязанностей по договору, изменение и прекращение договора</w:t>
      </w:r>
    </w:p>
    <w:p w:rsidR="00041591" w:rsidRPr="00646991" w:rsidRDefault="00041591" w:rsidP="00041591">
      <w:pPr>
        <w:tabs>
          <w:tab w:val="left" w:pos="0"/>
        </w:tabs>
        <w:suppressAutoHyphens/>
        <w:ind w:firstLine="720"/>
        <w:jc w:val="both"/>
        <w:rPr>
          <w:spacing w:val="-2"/>
          <w:kern w:val="24"/>
        </w:rPr>
      </w:pPr>
      <w:r w:rsidRPr="00646991">
        <w:rPr>
          <w:spacing w:val="-2"/>
          <w:kern w:val="24"/>
        </w:rPr>
        <w:t xml:space="preserve">9.1. Прекращение хозяйственной деятельности </w:t>
      </w:r>
      <w:r w:rsidRPr="00646991">
        <w:rPr>
          <w:b/>
          <w:spacing w:val="-2"/>
          <w:kern w:val="24"/>
        </w:rPr>
        <w:t xml:space="preserve">«Арендатора» </w:t>
      </w:r>
      <w:r w:rsidRPr="00646991">
        <w:rPr>
          <w:spacing w:val="-2"/>
          <w:kern w:val="24"/>
        </w:rPr>
        <w:t xml:space="preserve">не является основанием для изменения или расторжения Договора. </w:t>
      </w:r>
    </w:p>
    <w:p w:rsidR="00041591" w:rsidRPr="00646991" w:rsidRDefault="00041591" w:rsidP="00041591">
      <w:pPr>
        <w:tabs>
          <w:tab w:val="left" w:pos="0"/>
        </w:tabs>
        <w:suppressAutoHyphens/>
        <w:ind w:firstLine="720"/>
        <w:jc w:val="both"/>
        <w:rPr>
          <w:spacing w:val="-2"/>
          <w:kern w:val="24"/>
        </w:rPr>
      </w:pPr>
      <w:r w:rsidRPr="00646991">
        <w:rPr>
          <w:spacing w:val="-2"/>
          <w:kern w:val="24"/>
        </w:rPr>
        <w:t xml:space="preserve">9.2. Все изменения и дополнения к Договору действительны, если они совершены </w:t>
      </w:r>
      <w:r w:rsidRPr="00646991">
        <w:rPr>
          <w:spacing w:val="-2"/>
          <w:kern w:val="24"/>
        </w:rPr>
        <w:br/>
        <w:t>в письменной форме, подписаны уполномоченными лицами обеих Сторон и зарегистрированы в установленном законом порядке.</w:t>
      </w:r>
    </w:p>
    <w:p w:rsidR="00041591" w:rsidRPr="00646991" w:rsidRDefault="00041591" w:rsidP="00041591">
      <w:pPr>
        <w:tabs>
          <w:tab w:val="left" w:pos="0"/>
        </w:tabs>
        <w:suppressAutoHyphens/>
        <w:ind w:firstLine="720"/>
        <w:jc w:val="both"/>
        <w:rPr>
          <w:spacing w:val="-2"/>
          <w:kern w:val="24"/>
        </w:rPr>
      </w:pPr>
      <w:r>
        <w:rPr>
          <w:color w:val="000000"/>
          <w:spacing w:val="-2"/>
          <w:kern w:val="24"/>
        </w:rPr>
        <w:t>9.3</w:t>
      </w:r>
      <w:r w:rsidRPr="00646991">
        <w:rPr>
          <w:color w:val="000000"/>
          <w:spacing w:val="-2"/>
          <w:kern w:val="24"/>
        </w:rPr>
        <w:t xml:space="preserve">. Договор может быть расторгнут по основаниям и в порядке, </w:t>
      </w:r>
      <w:r w:rsidRPr="00646991">
        <w:rPr>
          <w:spacing w:val="-2"/>
          <w:kern w:val="24"/>
        </w:rPr>
        <w:t xml:space="preserve">установленном </w:t>
      </w:r>
      <w:r w:rsidRPr="00646991">
        <w:rPr>
          <w:color w:val="000000"/>
          <w:spacing w:val="-2"/>
          <w:kern w:val="24"/>
        </w:rPr>
        <w:t xml:space="preserve">действующим законодательством. </w:t>
      </w:r>
    </w:p>
    <w:p w:rsidR="00041591" w:rsidRPr="00646991" w:rsidRDefault="00041591" w:rsidP="00041591">
      <w:pPr>
        <w:tabs>
          <w:tab w:val="left" w:pos="0"/>
        </w:tabs>
        <w:suppressAutoHyphens/>
        <w:ind w:firstLine="720"/>
        <w:jc w:val="both"/>
        <w:rPr>
          <w:spacing w:val="-2"/>
          <w:kern w:val="24"/>
        </w:rPr>
      </w:pPr>
      <w:r>
        <w:rPr>
          <w:spacing w:val="-2"/>
          <w:kern w:val="24"/>
        </w:rPr>
        <w:t xml:space="preserve"> 9.4</w:t>
      </w:r>
      <w:r w:rsidRPr="00646991">
        <w:rPr>
          <w:spacing w:val="-2"/>
          <w:kern w:val="24"/>
        </w:rPr>
        <w:t xml:space="preserve">. В случае расторжения договора </w:t>
      </w:r>
      <w:r w:rsidRPr="00646991">
        <w:rPr>
          <w:b/>
          <w:spacing w:val="-2"/>
          <w:kern w:val="24"/>
        </w:rPr>
        <w:t>«Арендатор»</w:t>
      </w:r>
      <w:r w:rsidRPr="00646991">
        <w:rPr>
          <w:spacing w:val="-2"/>
          <w:kern w:val="24"/>
        </w:rPr>
        <w:t xml:space="preserve"> передаёт </w:t>
      </w:r>
      <w:r w:rsidRPr="00646991">
        <w:rPr>
          <w:b/>
          <w:spacing w:val="-2"/>
          <w:kern w:val="24"/>
        </w:rPr>
        <w:t>«Арендодателю»</w:t>
      </w:r>
      <w:r w:rsidRPr="00646991">
        <w:rPr>
          <w:spacing w:val="-2"/>
          <w:kern w:val="24"/>
        </w:rPr>
        <w:t xml:space="preserve"> Участок по акту в 10-дневный срок с момента расторжения.</w:t>
      </w:r>
    </w:p>
    <w:p w:rsidR="00041591" w:rsidRPr="00DB5340" w:rsidRDefault="00041591" w:rsidP="00041591">
      <w:pPr>
        <w:tabs>
          <w:tab w:val="left" w:pos="0"/>
        </w:tabs>
        <w:suppressAutoHyphens/>
        <w:ind w:firstLine="720"/>
        <w:jc w:val="both"/>
        <w:rPr>
          <w:b/>
          <w:spacing w:val="-2"/>
          <w:kern w:val="24"/>
        </w:rPr>
      </w:pPr>
      <w:r>
        <w:rPr>
          <w:spacing w:val="-2"/>
          <w:kern w:val="24"/>
        </w:rPr>
        <w:t>9.5</w:t>
      </w:r>
      <w:r w:rsidRPr="00646991">
        <w:rPr>
          <w:spacing w:val="-2"/>
          <w:kern w:val="24"/>
        </w:rPr>
        <w:t xml:space="preserve">. В случае несвоевременного освобождения Участка при расторжении договора </w:t>
      </w:r>
      <w:r w:rsidRPr="00646991">
        <w:rPr>
          <w:b/>
          <w:spacing w:val="-2"/>
          <w:kern w:val="24"/>
        </w:rPr>
        <w:t>«Арендатор»</w:t>
      </w:r>
      <w:r w:rsidRPr="00646991">
        <w:rPr>
          <w:spacing w:val="-2"/>
          <w:kern w:val="24"/>
        </w:rPr>
        <w:t xml:space="preserve"> оплачивает фактическое пользование земельным участком, а также проценты в соответствии со ст. 395 Гражданского кодекса Российской Федерации.</w:t>
      </w:r>
    </w:p>
    <w:p w:rsidR="00041591" w:rsidRDefault="00041591" w:rsidP="00041591">
      <w:pPr>
        <w:tabs>
          <w:tab w:val="left" w:pos="0"/>
        </w:tabs>
        <w:suppressAutoHyphens/>
        <w:ind w:firstLine="720"/>
        <w:jc w:val="center"/>
        <w:rPr>
          <w:b/>
          <w:spacing w:val="-2"/>
          <w:kern w:val="24"/>
        </w:rPr>
      </w:pPr>
    </w:p>
    <w:p w:rsidR="00041591" w:rsidRDefault="00041591" w:rsidP="00041591">
      <w:pPr>
        <w:tabs>
          <w:tab w:val="left" w:pos="0"/>
        </w:tabs>
        <w:suppressAutoHyphens/>
        <w:ind w:firstLine="720"/>
        <w:jc w:val="center"/>
        <w:rPr>
          <w:b/>
          <w:spacing w:val="-2"/>
          <w:kern w:val="24"/>
        </w:rPr>
      </w:pPr>
    </w:p>
    <w:p w:rsidR="00041591" w:rsidRPr="00646991" w:rsidRDefault="00041591" w:rsidP="00041591">
      <w:pPr>
        <w:tabs>
          <w:tab w:val="left" w:pos="0"/>
        </w:tabs>
        <w:suppressAutoHyphens/>
        <w:ind w:firstLine="720"/>
        <w:jc w:val="center"/>
        <w:rPr>
          <w:spacing w:val="-2"/>
          <w:kern w:val="24"/>
        </w:rPr>
      </w:pPr>
      <w:r w:rsidRPr="00646991">
        <w:rPr>
          <w:b/>
          <w:spacing w:val="-2"/>
          <w:kern w:val="24"/>
        </w:rPr>
        <w:t>10. Особые условия договора</w:t>
      </w:r>
    </w:p>
    <w:p w:rsidR="00041591" w:rsidRPr="00646991" w:rsidRDefault="00041591" w:rsidP="00041591">
      <w:pPr>
        <w:tabs>
          <w:tab w:val="left" w:pos="0"/>
        </w:tabs>
        <w:suppressAutoHyphens/>
        <w:ind w:firstLine="720"/>
        <w:jc w:val="both"/>
        <w:rPr>
          <w:spacing w:val="-2"/>
          <w:kern w:val="24"/>
        </w:rPr>
      </w:pPr>
      <w:r w:rsidRPr="00646991">
        <w:rPr>
          <w:spacing w:val="-2"/>
          <w:kern w:val="24"/>
        </w:rPr>
        <w:t>10.1. Стороны обязаны извещать друг друга об изменении своих реквизитов не позднее 10 дней со дня их изменения.</w:t>
      </w:r>
    </w:p>
    <w:p w:rsidR="00041591" w:rsidRDefault="00041591" w:rsidP="00041591">
      <w:pPr>
        <w:tabs>
          <w:tab w:val="left" w:pos="0"/>
        </w:tabs>
        <w:suppressAutoHyphens/>
        <w:ind w:firstLine="720"/>
        <w:jc w:val="both"/>
        <w:rPr>
          <w:spacing w:val="-2"/>
          <w:kern w:val="24"/>
        </w:rPr>
      </w:pPr>
      <w:r w:rsidRPr="00646991">
        <w:rPr>
          <w:spacing w:val="-2"/>
          <w:kern w:val="24"/>
        </w:rPr>
        <w:t xml:space="preserve">10.2. Договор составлен в трёх экземплярах, имеющих одинаковую юридическую силу, из которых: 1 экз. – у </w:t>
      </w:r>
      <w:r w:rsidRPr="00646991">
        <w:rPr>
          <w:b/>
          <w:spacing w:val="-2"/>
          <w:kern w:val="24"/>
        </w:rPr>
        <w:t>«Арендодателя»</w:t>
      </w:r>
      <w:r w:rsidRPr="00646991">
        <w:rPr>
          <w:spacing w:val="-2"/>
          <w:kern w:val="24"/>
        </w:rPr>
        <w:t xml:space="preserve">; 1 экз. – у </w:t>
      </w:r>
      <w:r w:rsidRPr="00646991">
        <w:rPr>
          <w:b/>
          <w:spacing w:val="-2"/>
          <w:kern w:val="24"/>
        </w:rPr>
        <w:t>«Арендатора»</w:t>
      </w:r>
      <w:r w:rsidRPr="00646991">
        <w:rPr>
          <w:spacing w:val="-2"/>
          <w:kern w:val="24"/>
        </w:rPr>
        <w:t>; 1 экз. – в органе, осуществляющем государственную регистрацию прав на недвижимое имущество и сделок с ним.</w:t>
      </w:r>
    </w:p>
    <w:p w:rsidR="00041591" w:rsidRPr="00646991" w:rsidRDefault="00041591" w:rsidP="00041591">
      <w:pPr>
        <w:tabs>
          <w:tab w:val="left" w:pos="0"/>
        </w:tabs>
        <w:suppressAutoHyphens/>
        <w:ind w:firstLine="720"/>
        <w:jc w:val="both"/>
        <w:rPr>
          <w:spacing w:val="-2"/>
          <w:kern w:val="24"/>
        </w:rPr>
      </w:pPr>
    </w:p>
    <w:p w:rsidR="00041591" w:rsidRDefault="00041591" w:rsidP="00041591">
      <w:pPr>
        <w:tabs>
          <w:tab w:val="left" w:pos="0"/>
        </w:tabs>
        <w:suppressAutoHyphens/>
        <w:ind w:firstLine="720"/>
        <w:jc w:val="center"/>
        <w:rPr>
          <w:b/>
          <w:spacing w:val="-2"/>
          <w:kern w:val="24"/>
        </w:rPr>
      </w:pPr>
      <w:r w:rsidRPr="00646991">
        <w:rPr>
          <w:b/>
          <w:spacing w:val="-2"/>
          <w:kern w:val="24"/>
        </w:rPr>
        <w:t>Юридические адреса, реквизиты и подписи Сторон</w:t>
      </w:r>
    </w:p>
    <w:p w:rsidR="00041591" w:rsidRPr="00646991" w:rsidRDefault="00041591" w:rsidP="00041591">
      <w:pPr>
        <w:tabs>
          <w:tab w:val="left" w:pos="0"/>
        </w:tabs>
        <w:suppressAutoHyphens/>
        <w:ind w:firstLine="720"/>
        <w:jc w:val="center"/>
        <w:rPr>
          <w:b/>
          <w:spacing w:val="-2"/>
          <w:kern w:val="24"/>
        </w:rPr>
      </w:pPr>
    </w:p>
    <w:p w:rsidR="00041591" w:rsidRPr="00646991" w:rsidRDefault="00041591" w:rsidP="00041591">
      <w:pPr>
        <w:tabs>
          <w:tab w:val="left" w:pos="0"/>
        </w:tabs>
        <w:suppressAutoHyphens/>
        <w:ind w:firstLine="720"/>
        <w:jc w:val="center"/>
        <w:rPr>
          <w:spacing w:val="-2"/>
          <w:kern w:val="24"/>
        </w:rPr>
      </w:pPr>
    </w:p>
    <w:tbl>
      <w:tblPr>
        <w:tblW w:w="4946" w:type="pct"/>
        <w:tblInd w:w="108" w:type="dxa"/>
        <w:tblLook w:val="01E0" w:firstRow="1" w:lastRow="1" w:firstColumn="1" w:lastColumn="1" w:noHBand="0" w:noVBand="0"/>
      </w:tblPr>
      <w:tblGrid>
        <w:gridCol w:w="4577"/>
        <w:gridCol w:w="4677"/>
      </w:tblGrid>
      <w:tr w:rsidR="00041591" w:rsidRPr="00646991" w:rsidTr="0070669A">
        <w:tc>
          <w:tcPr>
            <w:tcW w:w="2473" w:type="pct"/>
            <w:shd w:val="clear" w:color="auto" w:fill="auto"/>
          </w:tcPr>
          <w:p w:rsidR="00041591" w:rsidRPr="00646991" w:rsidRDefault="00041591" w:rsidP="0070669A">
            <w:pPr>
              <w:tabs>
                <w:tab w:val="left" w:pos="0"/>
              </w:tabs>
              <w:suppressAutoHyphens/>
              <w:ind w:firstLine="720"/>
              <w:jc w:val="both"/>
              <w:rPr>
                <w:b/>
                <w:spacing w:val="-2"/>
                <w:kern w:val="24"/>
              </w:rPr>
            </w:pPr>
            <w:r w:rsidRPr="00646991">
              <w:rPr>
                <w:b/>
                <w:spacing w:val="-2"/>
                <w:kern w:val="24"/>
              </w:rPr>
              <w:lastRenderedPageBreak/>
              <w:t>«Арендодатель»</w:t>
            </w:r>
          </w:p>
          <w:p w:rsidR="00041591" w:rsidRPr="00646991" w:rsidRDefault="00041591" w:rsidP="0070669A">
            <w:pPr>
              <w:tabs>
                <w:tab w:val="left" w:pos="0"/>
              </w:tabs>
              <w:suppressAutoHyphens/>
              <w:ind w:firstLine="720"/>
              <w:jc w:val="both"/>
              <w:rPr>
                <w:bCs/>
                <w:spacing w:val="-2"/>
                <w:kern w:val="24"/>
              </w:rPr>
            </w:pPr>
          </w:p>
          <w:p w:rsidR="00041591" w:rsidRPr="00646991" w:rsidRDefault="00041591" w:rsidP="0070669A">
            <w:pPr>
              <w:tabs>
                <w:tab w:val="left" w:pos="0"/>
              </w:tabs>
              <w:suppressAutoHyphens/>
              <w:ind w:firstLine="720"/>
              <w:jc w:val="both"/>
              <w:rPr>
                <w:b/>
                <w:spacing w:val="-2"/>
                <w:kern w:val="24"/>
              </w:rPr>
            </w:pPr>
            <w:r w:rsidRPr="00646991">
              <w:rPr>
                <w:spacing w:val="-2"/>
                <w:kern w:val="24"/>
              </w:rPr>
              <w:t>_________________</w:t>
            </w:r>
          </w:p>
          <w:p w:rsidR="00041591" w:rsidRPr="00646991" w:rsidRDefault="00041591" w:rsidP="0070669A">
            <w:pPr>
              <w:tabs>
                <w:tab w:val="left" w:pos="0"/>
              </w:tabs>
              <w:suppressAutoHyphens/>
              <w:ind w:firstLine="720"/>
              <w:jc w:val="both"/>
              <w:rPr>
                <w:spacing w:val="-2"/>
                <w:kern w:val="24"/>
              </w:rPr>
            </w:pPr>
            <w:proofErr w:type="spellStart"/>
            <w:r w:rsidRPr="00646991">
              <w:rPr>
                <w:spacing w:val="-2"/>
                <w:kern w:val="24"/>
              </w:rPr>
              <w:t>м.п</w:t>
            </w:r>
            <w:proofErr w:type="spellEnd"/>
            <w:r w:rsidRPr="00646991">
              <w:rPr>
                <w:spacing w:val="-2"/>
                <w:kern w:val="24"/>
              </w:rPr>
              <w:t>.</w:t>
            </w:r>
          </w:p>
          <w:p w:rsidR="00041591" w:rsidRPr="00646991" w:rsidRDefault="00041591" w:rsidP="0070669A">
            <w:pPr>
              <w:tabs>
                <w:tab w:val="left" w:pos="0"/>
              </w:tabs>
              <w:suppressAutoHyphens/>
              <w:ind w:firstLine="720"/>
              <w:jc w:val="both"/>
              <w:rPr>
                <w:spacing w:val="-2"/>
                <w:kern w:val="24"/>
              </w:rPr>
            </w:pPr>
          </w:p>
        </w:tc>
        <w:tc>
          <w:tcPr>
            <w:tcW w:w="2527" w:type="pct"/>
            <w:shd w:val="clear" w:color="auto" w:fill="auto"/>
          </w:tcPr>
          <w:p w:rsidR="00041591" w:rsidRPr="00646991" w:rsidRDefault="00041591" w:rsidP="0070669A">
            <w:pPr>
              <w:tabs>
                <w:tab w:val="left" w:pos="0"/>
              </w:tabs>
              <w:suppressAutoHyphens/>
              <w:ind w:firstLine="720"/>
              <w:jc w:val="both"/>
              <w:rPr>
                <w:b/>
                <w:spacing w:val="-2"/>
                <w:kern w:val="24"/>
              </w:rPr>
            </w:pPr>
            <w:r w:rsidRPr="00646991">
              <w:rPr>
                <w:b/>
                <w:spacing w:val="-2"/>
                <w:kern w:val="24"/>
              </w:rPr>
              <w:t>«Арендатор»</w:t>
            </w:r>
          </w:p>
          <w:p w:rsidR="00041591" w:rsidRPr="00646991" w:rsidRDefault="00041591" w:rsidP="0070669A">
            <w:pPr>
              <w:tabs>
                <w:tab w:val="left" w:pos="0"/>
              </w:tabs>
              <w:suppressAutoHyphens/>
              <w:ind w:firstLine="720"/>
              <w:jc w:val="both"/>
              <w:rPr>
                <w:b/>
                <w:spacing w:val="-2"/>
                <w:kern w:val="24"/>
              </w:rPr>
            </w:pPr>
          </w:p>
          <w:p w:rsidR="00041591" w:rsidRPr="00646991" w:rsidRDefault="00041591" w:rsidP="0070669A">
            <w:pPr>
              <w:tabs>
                <w:tab w:val="left" w:pos="0"/>
                <w:tab w:val="left" w:pos="6975"/>
              </w:tabs>
              <w:ind w:firstLine="720"/>
              <w:jc w:val="both"/>
              <w:rPr>
                <w:b/>
                <w:spacing w:val="-2"/>
                <w:kern w:val="24"/>
              </w:rPr>
            </w:pPr>
            <w:r w:rsidRPr="00646991">
              <w:rPr>
                <w:b/>
                <w:spacing w:val="-2"/>
                <w:kern w:val="24"/>
              </w:rPr>
              <w:t>___________________</w:t>
            </w:r>
          </w:p>
          <w:p w:rsidR="00041591" w:rsidRPr="00646991" w:rsidRDefault="00041591" w:rsidP="0070669A">
            <w:pPr>
              <w:tabs>
                <w:tab w:val="left" w:pos="0"/>
                <w:tab w:val="left" w:pos="6975"/>
              </w:tabs>
              <w:ind w:firstLine="720"/>
              <w:jc w:val="both"/>
              <w:rPr>
                <w:spacing w:val="-2"/>
                <w:kern w:val="24"/>
              </w:rPr>
            </w:pPr>
            <w:proofErr w:type="spellStart"/>
            <w:r w:rsidRPr="00646991">
              <w:rPr>
                <w:spacing w:val="-2"/>
                <w:kern w:val="24"/>
              </w:rPr>
              <w:t>м.п</w:t>
            </w:r>
            <w:proofErr w:type="spellEnd"/>
            <w:r w:rsidRPr="00646991">
              <w:rPr>
                <w:spacing w:val="-2"/>
                <w:kern w:val="24"/>
              </w:rPr>
              <w:t>.</w:t>
            </w:r>
          </w:p>
        </w:tc>
      </w:tr>
    </w:tbl>
    <w:p w:rsidR="00041591" w:rsidRDefault="00041591" w:rsidP="00041591">
      <w:pPr>
        <w:rPr>
          <w:lang w:eastAsia="x-none"/>
        </w:rPr>
      </w:pPr>
    </w:p>
    <w:p w:rsidR="00041591" w:rsidRDefault="00041591" w:rsidP="00041591">
      <w:pPr>
        <w:rPr>
          <w:lang w:eastAsia="x-none"/>
        </w:rPr>
      </w:pPr>
    </w:p>
    <w:p w:rsidR="00041591" w:rsidRDefault="00041591" w:rsidP="00041591">
      <w:pPr>
        <w:rPr>
          <w:lang w:eastAsia="x-none"/>
        </w:rPr>
      </w:pPr>
    </w:p>
    <w:p w:rsidR="00041591" w:rsidRDefault="00041591" w:rsidP="00041591">
      <w:pPr>
        <w:rPr>
          <w:lang w:eastAsia="x-none"/>
        </w:rPr>
      </w:pPr>
    </w:p>
    <w:p w:rsidR="00041591" w:rsidRDefault="00041591" w:rsidP="00041591">
      <w:pPr>
        <w:rPr>
          <w:lang w:eastAsia="x-none"/>
        </w:rPr>
      </w:pPr>
    </w:p>
    <w:p w:rsidR="00041591" w:rsidRPr="00031B57" w:rsidRDefault="00041591" w:rsidP="00041591">
      <w:pPr>
        <w:rPr>
          <w:lang w:eastAsia="x-none"/>
        </w:rPr>
      </w:pPr>
    </w:p>
    <w:p w:rsidR="00041591" w:rsidRPr="00BA3509" w:rsidRDefault="00041591" w:rsidP="00041591">
      <w:pPr>
        <w:pStyle w:val="1"/>
        <w:rPr>
          <w:kern w:val="24"/>
          <w:sz w:val="24"/>
          <w:szCs w:val="24"/>
        </w:rPr>
      </w:pPr>
      <w:r w:rsidRPr="00BA3509">
        <w:rPr>
          <w:kern w:val="24"/>
          <w:sz w:val="24"/>
          <w:szCs w:val="24"/>
        </w:rPr>
        <w:t>АКТ ПРИЕМА - ПЕРЕДАЧИ ЗЕМЕЛЬНОГО УЧАСТКА</w:t>
      </w:r>
    </w:p>
    <w:p w:rsidR="00041591" w:rsidRPr="00BA3509" w:rsidRDefault="00041591" w:rsidP="00041591">
      <w:pPr>
        <w:jc w:val="both"/>
        <w:rPr>
          <w:kern w:val="24"/>
        </w:rPr>
      </w:pPr>
    </w:p>
    <w:p w:rsidR="00041591" w:rsidRPr="00BA3509" w:rsidRDefault="00041591" w:rsidP="00041591">
      <w:pPr>
        <w:jc w:val="both"/>
        <w:rPr>
          <w:kern w:val="24"/>
        </w:rPr>
      </w:pPr>
    </w:p>
    <w:p w:rsidR="00041591" w:rsidRPr="00BA3509" w:rsidRDefault="00041591" w:rsidP="00041591">
      <w:pPr>
        <w:jc w:val="center"/>
        <w:rPr>
          <w:kern w:val="24"/>
          <w:sz w:val="20"/>
        </w:rPr>
      </w:pPr>
      <w:r w:rsidRPr="00BA3509">
        <w:rPr>
          <w:kern w:val="24"/>
          <w:sz w:val="20"/>
        </w:rPr>
        <w:t xml:space="preserve">пос. Коноша Архангельской обл.                                                          </w:t>
      </w:r>
      <w:r>
        <w:rPr>
          <w:kern w:val="24"/>
          <w:sz w:val="20"/>
        </w:rPr>
        <w:t xml:space="preserve">                     </w:t>
      </w:r>
      <w:r w:rsidRPr="00BA3509">
        <w:rPr>
          <w:kern w:val="24"/>
          <w:sz w:val="20"/>
        </w:rPr>
        <w:t xml:space="preserve">               </w:t>
      </w:r>
      <w:r>
        <w:rPr>
          <w:kern w:val="24"/>
          <w:sz w:val="20"/>
        </w:rPr>
        <w:t>от «__</w:t>
      </w:r>
      <w:proofErr w:type="gramStart"/>
      <w:r>
        <w:rPr>
          <w:kern w:val="24"/>
          <w:sz w:val="20"/>
        </w:rPr>
        <w:t>_»_</w:t>
      </w:r>
      <w:proofErr w:type="gramEnd"/>
      <w:r>
        <w:rPr>
          <w:kern w:val="24"/>
          <w:sz w:val="20"/>
        </w:rPr>
        <w:t>____20_</w:t>
      </w:r>
      <w:r w:rsidRPr="00BA3509">
        <w:rPr>
          <w:kern w:val="24"/>
          <w:sz w:val="20"/>
        </w:rPr>
        <w:t xml:space="preserve"> года</w:t>
      </w:r>
    </w:p>
    <w:p w:rsidR="00041591" w:rsidRPr="00BA3509" w:rsidRDefault="00041591" w:rsidP="00041591">
      <w:pPr>
        <w:jc w:val="both"/>
        <w:rPr>
          <w:kern w:val="24"/>
        </w:rPr>
      </w:pPr>
    </w:p>
    <w:p w:rsidR="00041591" w:rsidRPr="00BA3509" w:rsidRDefault="00041591" w:rsidP="00041591">
      <w:pPr>
        <w:jc w:val="both"/>
        <w:rPr>
          <w:kern w:val="24"/>
        </w:rPr>
      </w:pPr>
    </w:p>
    <w:p w:rsidR="00041591" w:rsidRPr="00D45DAF" w:rsidRDefault="00041591" w:rsidP="00041591">
      <w:pPr>
        <w:ind w:firstLine="720"/>
        <w:jc w:val="both"/>
        <w:rPr>
          <w:spacing w:val="-2"/>
          <w:kern w:val="24"/>
        </w:rPr>
      </w:pPr>
      <w:r w:rsidRPr="00D45DAF">
        <w:rPr>
          <w:spacing w:val="-2"/>
          <w:kern w:val="24"/>
        </w:rPr>
        <w:t xml:space="preserve">Настоящий акт совершён во исполнение Договора аренды земельного участка, находящегося в </w:t>
      </w:r>
      <w:r>
        <w:rPr>
          <w:spacing w:val="-2"/>
          <w:kern w:val="24"/>
        </w:rPr>
        <w:t>___________________</w:t>
      </w:r>
      <w:r w:rsidRPr="00D45DAF">
        <w:rPr>
          <w:spacing w:val="-2"/>
          <w:kern w:val="24"/>
        </w:rPr>
        <w:t xml:space="preserve"> собственности № от </w:t>
      </w:r>
      <w:r>
        <w:rPr>
          <w:spacing w:val="-2"/>
          <w:kern w:val="24"/>
        </w:rPr>
        <w:t>«____» 20_____</w:t>
      </w:r>
      <w:r w:rsidRPr="00D45DAF">
        <w:rPr>
          <w:spacing w:val="-2"/>
          <w:kern w:val="24"/>
        </w:rPr>
        <w:t xml:space="preserve"> года, и свидетельствует о сл</w:t>
      </w:r>
      <w:r w:rsidRPr="00D45DAF">
        <w:rPr>
          <w:spacing w:val="-2"/>
          <w:kern w:val="24"/>
        </w:rPr>
        <w:t>е</w:t>
      </w:r>
      <w:r w:rsidRPr="00D45DAF">
        <w:rPr>
          <w:spacing w:val="-2"/>
          <w:kern w:val="24"/>
        </w:rPr>
        <w:t>дующем:</w:t>
      </w:r>
    </w:p>
    <w:p w:rsidR="00041591" w:rsidRPr="00D45DAF" w:rsidRDefault="00041591" w:rsidP="00041591">
      <w:pPr>
        <w:ind w:firstLine="720"/>
        <w:jc w:val="both"/>
        <w:rPr>
          <w:spacing w:val="-2"/>
          <w:kern w:val="24"/>
        </w:rPr>
      </w:pPr>
      <w:r w:rsidRPr="00D45DAF">
        <w:rPr>
          <w:spacing w:val="-2"/>
          <w:kern w:val="24"/>
        </w:rPr>
        <w:t xml:space="preserve">1. </w:t>
      </w:r>
      <w:r w:rsidRPr="00D45DAF">
        <w:rPr>
          <w:b/>
          <w:spacing w:val="-2"/>
          <w:kern w:val="24"/>
        </w:rPr>
        <w:t>Муниципальное образование «</w:t>
      </w:r>
      <w:proofErr w:type="spellStart"/>
      <w:r w:rsidRPr="00D45DAF">
        <w:rPr>
          <w:b/>
          <w:spacing w:val="-2"/>
          <w:kern w:val="24"/>
        </w:rPr>
        <w:t>Коношское</w:t>
      </w:r>
      <w:proofErr w:type="spellEnd"/>
      <w:r w:rsidRPr="00D45DAF">
        <w:rPr>
          <w:b/>
          <w:spacing w:val="-2"/>
          <w:kern w:val="24"/>
        </w:rPr>
        <w:t>»,</w:t>
      </w:r>
      <w:r w:rsidRPr="00D45DAF">
        <w:rPr>
          <w:spacing w:val="-2"/>
          <w:kern w:val="24"/>
        </w:rPr>
        <w:t xml:space="preserve"> в лице</w:t>
      </w:r>
      <w:r>
        <w:rPr>
          <w:spacing w:val="-2"/>
          <w:kern w:val="24"/>
        </w:rPr>
        <w:t xml:space="preserve"> __________________</w:t>
      </w:r>
      <w:r w:rsidRPr="00D45DAF">
        <w:rPr>
          <w:b/>
          <w:spacing w:val="-2"/>
          <w:kern w:val="24"/>
        </w:rPr>
        <w:t xml:space="preserve">, </w:t>
      </w:r>
      <w:r w:rsidRPr="00D45DAF">
        <w:rPr>
          <w:spacing w:val="-2"/>
          <w:kern w:val="24"/>
        </w:rPr>
        <w:t>дейс</w:t>
      </w:r>
      <w:r w:rsidRPr="00D45DAF">
        <w:rPr>
          <w:spacing w:val="-2"/>
          <w:kern w:val="24"/>
        </w:rPr>
        <w:t>т</w:t>
      </w:r>
      <w:r w:rsidRPr="00D45DAF">
        <w:rPr>
          <w:spacing w:val="-2"/>
          <w:kern w:val="24"/>
        </w:rPr>
        <w:t>вующего на основании Устава муниципального образования</w:t>
      </w:r>
      <w:r>
        <w:rPr>
          <w:spacing w:val="-2"/>
          <w:kern w:val="24"/>
        </w:rPr>
        <w:t xml:space="preserve"> «</w:t>
      </w:r>
      <w:proofErr w:type="spellStart"/>
      <w:r>
        <w:rPr>
          <w:spacing w:val="-2"/>
          <w:kern w:val="24"/>
        </w:rPr>
        <w:t>Коношское</w:t>
      </w:r>
      <w:proofErr w:type="spellEnd"/>
      <w:r>
        <w:rPr>
          <w:spacing w:val="-2"/>
          <w:kern w:val="24"/>
        </w:rPr>
        <w:t>»</w:t>
      </w:r>
      <w:r w:rsidRPr="00D45DAF">
        <w:rPr>
          <w:spacing w:val="-2"/>
          <w:kern w:val="24"/>
        </w:rPr>
        <w:t>, устав утверждён решением сессии М</w:t>
      </w:r>
      <w:r w:rsidRPr="00D45DAF">
        <w:rPr>
          <w:spacing w:val="-2"/>
          <w:kern w:val="24"/>
        </w:rPr>
        <w:t>у</w:t>
      </w:r>
      <w:r w:rsidRPr="00D45DAF">
        <w:rPr>
          <w:spacing w:val="-2"/>
          <w:kern w:val="24"/>
        </w:rPr>
        <w:t xml:space="preserve">ниципального Совета МО </w:t>
      </w:r>
      <w:r>
        <w:rPr>
          <w:spacing w:val="-2"/>
          <w:kern w:val="24"/>
        </w:rPr>
        <w:t>«</w:t>
      </w:r>
      <w:proofErr w:type="spellStart"/>
      <w:r w:rsidRPr="00D45DAF">
        <w:rPr>
          <w:spacing w:val="-2"/>
          <w:kern w:val="24"/>
        </w:rPr>
        <w:t>Коношско</w:t>
      </w:r>
      <w:r>
        <w:rPr>
          <w:spacing w:val="-2"/>
          <w:kern w:val="24"/>
        </w:rPr>
        <w:t>е</w:t>
      </w:r>
      <w:proofErr w:type="spellEnd"/>
      <w:r>
        <w:rPr>
          <w:spacing w:val="-2"/>
          <w:kern w:val="24"/>
        </w:rPr>
        <w:t>»</w:t>
      </w:r>
      <w:r w:rsidRPr="00D45DAF">
        <w:rPr>
          <w:spacing w:val="-2"/>
          <w:kern w:val="24"/>
        </w:rPr>
        <w:t xml:space="preserve"> 15 мая 2014 года № 53, именуемое в дальнейшем </w:t>
      </w:r>
      <w:r w:rsidRPr="00D45DAF">
        <w:rPr>
          <w:b/>
          <w:spacing w:val="-2"/>
          <w:kern w:val="24"/>
        </w:rPr>
        <w:t>«Арендод</w:t>
      </w:r>
      <w:r w:rsidRPr="00D45DAF">
        <w:rPr>
          <w:b/>
          <w:spacing w:val="-2"/>
          <w:kern w:val="24"/>
        </w:rPr>
        <w:t>а</w:t>
      </w:r>
      <w:r w:rsidRPr="00D45DAF">
        <w:rPr>
          <w:b/>
          <w:spacing w:val="-2"/>
          <w:kern w:val="24"/>
        </w:rPr>
        <w:t>тель»</w:t>
      </w:r>
      <w:r w:rsidRPr="00D45DAF">
        <w:rPr>
          <w:spacing w:val="-2"/>
          <w:kern w:val="24"/>
        </w:rPr>
        <w:t xml:space="preserve">, передаёт, а </w:t>
      </w:r>
    </w:p>
    <w:p w:rsidR="00041591" w:rsidRPr="00646991" w:rsidRDefault="00041591" w:rsidP="00041591">
      <w:pPr>
        <w:tabs>
          <w:tab w:val="left" w:pos="0"/>
        </w:tabs>
        <w:suppressAutoHyphens/>
        <w:ind w:firstLine="720"/>
        <w:jc w:val="both"/>
        <w:rPr>
          <w:spacing w:val="-2"/>
          <w:kern w:val="24"/>
        </w:rPr>
      </w:pPr>
      <w:r w:rsidRPr="00D45DAF">
        <w:rPr>
          <w:b/>
          <w:spacing w:val="-2"/>
          <w:kern w:val="24"/>
        </w:rPr>
        <w:t xml:space="preserve">       </w:t>
      </w:r>
      <w:r w:rsidRPr="00D45DAF">
        <w:rPr>
          <w:b/>
          <w:spacing w:val="-2"/>
          <w:kern w:val="24"/>
        </w:rPr>
        <w:tab/>
      </w:r>
      <w:r>
        <w:rPr>
          <w:b/>
          <w:spacing w:val="-2"/>
          <w:kern w:val="24"/>
        </w:rPr>
        <w:t>_________________________________________________________</w:t>
      </w:r>
      <w:r w:rsidRPr="00D45DAF">
        <w:rPr>
          <w:spacing w:val="-2"/>
          <w:kern w:val="24"/>
        </w:rPr>
        <w:t>, именуемое</w:t>
      </w:r>
      <w:r>
        <w:rPr>
          <w:spacing w:val="-2"/>
          <w:kern w:val="24"/>
        </w:rPr>
        <w:t xml:space="preserve"> (</w:t>
      </w:r>
      <w:proofErr w:type="spellStart"/>
      <w:r>
        <w:rPr>
          <w:spacing w:val="-2"/>
          <w:kern w:val="24"/>
        </w:rPr>
        <w:t>ый</w:t>
      </w:r>
      <w:proofErr w:type="spellEnd"/>
      <w:r>
        <w:rPr>
          <w:spacing w:val="-2"/>
          <w:kern w:val="24"/>
        </w:rPr>
        <w:t xml:space="preserve">; </w:t>
      </w:r>
      <w:proofErr w:type="spellStart"/>
      <w:r>
        <w:rPr>
          <w:spacing w:val="-2"/>
          <w:kern w:val="24"/>
        </w:rPr>
        <w:t>ая</w:t>
      </w:r>
      <w:proofErr w:type="spellEnd"/>
      <w:r>
        <w:rPr>
          <w:spacing w:val="-2"/>
          <w:kern w:val="24"/>
        </w:rPr>
        <w:t>)</w:t>
      </w:r>
      <w:r w:rsidRPr="00D45DAF">
        <w:rPr>
          <w:spacing w:val="-2"/>
          <w:kern w:val="24"/>
        </w:rPr>
        <w:t xml:space="preserve"> в дальнейшем </w:t>
      </w:r>
      <w:r w:rsidRPr="00D45DAF">
        <w:rPr>
          <w:b/>
          <w:spacing w:val="-2"/>
          <w:kern w:val="24"/>
        </w:rPr>
        <w:t>«Арендатор»</w:t>
      </w:r>
      <w:r w:rsidRPr="00D45DAF">
        <w:rPr>
          <w:spacing w:val="-2"/>
          <w:kern w:val="24"/>
        </w:rPr>
        <w:t xml:space="preserve">, с другой стороны, принимает в аренду </w:t>
      </w:r>
      <w:r w:rsidRPr="00BD5D0D">
        <w:rPr>
          <w:spacing w:val="-2"/>
          <w:kern w:val="24"/>
        </w:rPr>
        <w:t xml:space="preserve">земельный участок с </w:t>
      </w:r>
      <w:r w:rsidRPr="00BD5D0D">
        <w:rPr>
          <w:b/>
          <w:spacing w:val="-2"/>
          <w:kern w:val="24"/>
        </w:rPr>
        <w:t xml:space="preserve">кадастровым номером </w:t>
      </w:r>
      <w:r w:rsidRPr="000D396B">
        <w:rPr>
          <w:spacing w:val="-2"/>
          <w:kern w:val="24"/>
        </w:rPr>
        <w:t>29:06:</w:t>
      </w:r>
      <w:r>
        <w:rPr>
          <w:b/>
          <w:bCs/>
          <w:color w:val="333333"/>
          <w:spacing w:val="-2"/>
          <w:kern w:val="24"/>
        </w:rPr>
        <w:t xml:space="preserve"> ____________</w:t>
      </w:r>
      <w:r w:rsidRPr="00BD5D0D">
        <w:rPr>
          <w:b/>
          <w:spacing w:val="-2"/>
          <w:kern w:val="24"/>
        </w:rPr>
        <w:t xml:space="preserve">, площадью </w:t>
      </w:r>
      <w:r>
        <w:rPr>
          <w:rStyle w:val="a4"/>
          <w:spacing w:val="-2"/>
          <w:kern w:val="24"/>
        </w:rPr>
        <w:t>________</w:t>
      </w:r>
      <w:r w:rsidRPr="00BD5D0D">
        <w:rPr>
          <w:b/>
          <w:spacing w:val="-2"/>
          <w:kern w:val="24"/>
        </w:rPr>
        <w:t xml:space="preserve"> </w:t>
      </w:r>
      <w:proofErr w:type="spellStart"/>
      <w:r w:rsidRPr="00BD5D0D">
        <w:rPr>
          <w:b/>
          <w:spacing w:val="-2"/>
          <w:kern w:val="24"/>
        </w:rPr>
        <w:t>кв.м</w:t>
      </w:r>
      <w:proofErr w:type="spellEnd"/>
      <w:r w:rsidRPr="00BD5D0D">
        <w:rPr>
          <w:b/>
          <w:spacing w:val="-2"/>
          <w:kern w:val="24"/>
        </w:rPr>
        <w:t>.</w:t>
      </w:r>
      <w:r w:rsidRPr="00BD5D0D">
        <w:rPr>
          <w:spacing w:val="-2"/>
          <w:kern w:val="24"/>
        </w:rPr>
        <w:t xml:space="preserve">, расположенного по адресу: </w:t>
      </w:r>
      <w:r w:rsidRPr="00BD5D0D">
        <w:rPr>
          <w:rStyle w:val="a4"/>
          <w:b w:val="0"/>
          <w:spacing w:val="-2"/>
          <w:kern w:val="24"/>
        </w:rPr>
        <w:t xml:space="preserve">обл. Архангельская, р-н </w:t>
      </w:r>
      <w:proofErr w:type="spellStart"/>
      <w:r w:rsidRPr="00BD5D0D">
        <w:rPr>
          <w:rStyle w:val="a4"/>
          <w:b w:val="0"/>
          <w:spacing w:val="-2"/>
          <w:kern w:val="24"/>
        </w:rPr>
        <w:t>Коношский</w:t>
      </w:r>
      <w:proofErr w:type="spellEnd"/>
      <w:r w:rsidRPr="00BD5D0D">
        <w:rPr>
          <w:rStyle w:val="a4"/>
          <w:b w:val="0"/>
          <w:spacing w:val="-2"/>
          <w:kern w:val="24"/>
        </w:rPr>
        <w:t xml:space="preserve">, </w:t>
      </w:r>
      <w:r>
        <w:rPr>
          <w:rStyle w:val="a4"/>
          <w:b w:val="0"/>
          <w:spacing w:val="-2"/>
          <w:kern w:val="24"/>
        </w:rPr>
        <w:t>__________________</w:t>
      </w:r>
      <w:r w:rsidRPr="00BD5D0D">
        <w:rPr>
          <w:spacing w:val="-2"/>
          <w:kern w:val="24"/>
        </w:rPr>
        <w:t>, категория земель:</w:t>
      </w:r>
      <w:r>
        <w:rPr>
          <w:spacing w:val="-2"/>
          <w:kern w:val="24"/>
        </w:rPr>
        <w:t xml:space="preserve"> _____________</w:t>
      </w:r>
      <w:r w:rsidRPr="00BD5D0D">
        <w:rPr>
          <w:spacing w:val="-2"/>
          <w:kern w:val="24"/>
        </w:rPr>
        <w:t xml:space="preserve">, разрешённое использование: </w:t>
      </w:r>
      <w:r>
        <w:rPr>
          <w:rStyle w:val="a4"/>
          <w:b w:val="0"/>
          <w:spacing w:val="-2"/>
          <w:kern w:val="24"/>
        </w:rPr>
        <w:t xml:space="preserve">_____________________. </w:t>
      </w:r>
      <w:r w:rsidRPr="00646991">
        <w:rPr>
          <w:spacing w:val="-2"/>
          <w:kern w:val="24"/>
        </w:rPr>
        <w:t>Ограничения________</w:t>
      </w:r>
    </w:p>
    <w:p w:rsidR="00041591" w:rsidRPr="00646991" w:rsidRDefault="00041591" w:rsidP="00041591">
      <w:pPr>
        <w:tabs>
          <w:tab w:val="left" w:pos="0"/>
        </w:tabs>
        <w:suppressAutoHyphens/>
        <w:ind w:firstLine="720"/>
        <w:jc w:val="both"/>
        <w:rPr>
          <w:spacing w:val="-2"/>
          <w:kern w:val="24"/>
        </w:rPr>
      </w:pPr>
      <w:r w:rsidRPr="00646991">
        <w:rPr>
          <w:spacing w:val="-2"/>
          <w:kern w:val="24"/>
        </w:rPr>
        <w:t>Обременения ________</w:t>
      </w:r>
    </w:p>
    <w:p w:rsidR="00041591" w:rsidRPr="00D45DAF" w:rsidRDefault="00041591" w:rsidP="00041591">
      <w:pPr>
        <w:jc w:val="both"/>
        <w:rPr>
          <w:spacing w:val="-2"/>
          <w:kern w:val="24"/>
        </w:rPr>
      </w:pPr>
      <w:r w:rsidRPr="00D45DAF">
        <w:rPr>
          <w:b/>
          <w:spacing w:val="-2"/>
          <w:kern w:val="24"/>
        </w:rPr>
        <w:tab/>
      </w:r>
    </w:p>
    <w:p w:rsidR="00041591" w:rsidRPr="00D45DAF" w:rsidRDefault="00041591" w:rsidP="00041591">
      <w:pPr>
        <w:jc w:val="both"/>
        <w:rPr>
          <w:spacing w:val="-2"/>
          <w:kern w:val="24"/>
        </w:rPr>
      </w:pPr>
      <w:r w:rsidRPr="00D45DAF">
        <w:rPr>
          <w:b/>
          <w:spacing w:val="-2"/>
          <w:kern w:val="24"/>
        </w:rPr>
        <w:tab/>
      </w:r>
      <w:r w:rsidRPr="00D45DAF">
        <w:rPr>
          <w:spacing w:val="-2"/>
          <w:kern w:val="24"/>
        </w:rPr>
        <w:t>Земельный участок свободен от имущественных прав и претензий третьих лиц, на условиях, предусмотренных указанным Договором.</w:t>
      </w:r>
    </w:p>
    <w:p w:rsidR="00041591" w:rsidRPr="00D45DAF" w:rsidRDefault="00041591" w:rsidP="00041591">
      <w:pPr>
        <w:ind w:firstLine="720"/>
        <w:jc w:val="both"/>
        <w:rPr>
          <w:spacing w:val="-2"/>
          <w:kern w:val="24"/>
        </w:rPr>
      </w:pPr>
      <w:r w:rsidRPr="00D45DAF">
        <w:rPr>
          <w:spacing w:val="-2"/>
          <w:kern w:val="24"/>
        </w:rPr>
        <w:t>2. Земельный участок «Арендатором» осмотрен, претензий по состоянию земельного участка на момент подписания акта не имеется.</w:t>
      </w:r>
    </w:p>
    <w:p w:rsidR="00041591" w:rsidRPr="00D45DAF" w:rsidRDefault="00041591" w:rsidP="00041591">
      <w:pPr>
        <w:ind w:firstLine="720"/>
        <w:jc w:val="both"/>
        <w:rPr>
          <w:spacing w:val="-2"/>
          <w:kern w:val="24"/>
        </w:rPr>
      </w:pPr>
      <w:r w:rsidRPr="00D45DAF">
        <w:rPr>
          <w:spacing w:val="-2"/>
          <w:kern w:val="24"/>
        </w:rPr>
        <w:t>3</w:t>
      </w:r>
      <w:r>
        <w:rPr>
          <w:spacing w:val="-2"/>
          <w:kern w:val="24"/>
        </w:rPr>
        <w:t>. Настоящий акт составлен в трёх</w:t>
      </w:r>
      <w:r w:rsidRPr="00D45DAF">
        <w:rPr>
          <w:spacing w:val="-2"/>
          <w:kern w:val="24"/>
        </w:rPr>
        <w:t xml:space="preserve"> экземплярах, по одному для каждой из «Сторон».</w:t>
      </w:r>
    </w:p>
    <w:p w:rsidR="00041591" w:rsidRPr="00BA3509" w:rsidRDefault="00041591" w:rsidP="00041591">
      <w:pPr>
        <w:tabs>
          <w:tab w:val="left" w:pos="2970"/>
        </w:tabs>
        <w:jc w:val="both"/>
        <w:rPr>
          <w:kern w:val="24"/>
        </w:rPr>
      </w:pPr>
      <w:r w:rsidRPr="00BA3509">
        <w:rPr>
          <w:kern w:val="24"/>
        </w:rPr>
        <w:tab/>
      </w:r>
    </w:p>
    <w:p w:rsidR="00041591" w:rsidRPr="00A6536D" w:rsidRDefault="00041591" w:rsidP="00041591">
      <w:pPr>
        <w:tabs>
          <w:tab w:val="left" w:pos="7230"/>
          <w:tab w:val="left" w:pos="7635"/>
        </w:tabs>
        <w:jc w:val="both"/>
        <w:rPr>
          <w:kern w:val="24"/>
        </w:rPr>
      </w:pPr>
      <w:r w:rsidRPr="00BA3509">
        <w:rPr>
          <w:kern w:val="24"/>
        </w:rPr>
        <w:lastRenderedPageBreak/>
        <w:t xml:space="preserve">  </w:t>
      </w:r>
    </w:p>
    <w:p w:rsidR="00041591" w:rsidRDefault="00041591" w:rsidP="00041591">
      <w:pPr>
        <w:tabs>
          <w:tab w:val="left" w:pos="0"/>
        </w:tabs>
        <w:suppressAutoHyphens/>
        <w:ind w:firstLine="720"/>
        <w:jc w:val="center"/>
        <w:rPr>
          <w:b/>
          <w:spacing w:val="-2"/>
          <w:kern w:val="24"/>
        </w:rPr>
      </w:pPr>
      <w:r w:rsidRPr="00646991">
        <w:rPr>
          <w:b/>
          <w:spacing w:val="-2"/>
          <w:kern w:val="24"/>
        </w:rPr>
        <w:t>Юридические адреса, реквизиты и подписи Сторон</w:t>
      </w:r>
    </w:p>
    <w:p w:rsidR="00041591" w:rsidRPr="00646991" w:rsidRDefault="00041591" w:rsidP="00041591">
      <w:pPr>
        <w:tabs>
          <w:tab w:val="left" w:pos="0"/>
        </w:tabs>
        <w:suppressAutoHyphens/>
        <w:ind w:firstLine="720"/>
        <w:jc w:val="center"/>
        <w:rPr>
          <w:b/>
          <w:spacing w:val="-2"/>
          <w:kern w:val="24"/>
        </w:rPr>
      </w:pPr>
    </w:p>
    <w:p w:rsidR="00041591" w:rsidRPr="00646991" w:rsidRDefault="00041591" w:rsidP="00041591">
      <w:pPr>
        <w:tabs>
          <w:tab w:val="left" w:pos="0"/>
        </w:tabs>
        <w:suppressAutoHyphens/>
        <w:ind w:firstLine="720"/>
        <w:jc w:val="center"/>
        <w:rPr>
          <w:spacing w:val="-2"/>
          <w:kern w:val="24"/>
        </w:rPr>
      </w:pPr>
    </w:p>
    <w:tbl>
      <w:tblPr>
        <w:tblW w:w="4946" w:type="pct"/>
        <w:tblInd w:w="108" w:type="dxa"/>
        <w:tblLook w:val="01E0" w:firstRow="1" w:lastRow="1" w:firstColumn="1" w:lastColumn="1" w:noHBand="0" w:noVBand="0"/>
      </w:tblPr>
      <w:tblGrid>
        <w:gridCol w:w="4577"/>
        <w:gridCol w:w="4677"/>
      </w:tblGrid>
      <w:tr w:rsidR="00041591" w:rsidRPr="00646991" w:rsidTr="0070669A">
        <w:tc>
          <w:tcPr>
            <w:tcW w:w="2473" w:type="pct"/>
            <w:shd w:val="clear" w:color="auto" w:fill="auto"/>
          </w:tcPr>
          <w:p w:rsidR="00041591" w:rsidRPr="00646991" w:rsidRDefault="00041591" w:rsidP="0070669A">
            <w:pPr>
              <w:tabs>
                <w:tab w:val="left" w:pos="0"/>
              </w:tabs>
              <w:suppressAutoHyphens/>
              <w:ind w:firstLine="720"/>
              <w:jc w:val="both"/>
              <w:rPr>
                <w:b/>
                <w:spacing w:val="-2"/>
                <w:kern w:val="24"/>
              </w:rPr>
            </w:pPr>
            <w:r w:rsidRPr="00646991">
              <w:rPr>
                <w:b/>
                <w:spacing w:val="-2"/>
                <w:kern w:val="24"/>
              </w:rPr>
              <w:t>«Арендодатель»</w:t>
            </w:r>
          </w:p>
          <w:p w:rsidR="00041591" w:rsidRPr="00646991" w:rsidRDefault="00041591" w:rsidP="0070669A">
            <w:pPr>
              <w:tabs>
                <w:tab w:val="left" w:pos="0"/>
              </w:tabs>
              <w:suppressAutoHyphens/>
              <w:ind w:firstLine="720"/>
              <w:jc w:val="both"/>
              <w:rPr>
                <w:bCs/>
                <w:spacing w:val="-2"/>
                <w:kern w:val="24"/>
              </w:rPr>
            </w:pPr>
          </w:p>
          <w:p w:rsidR="00041591" w:rsidRPr="00646991" w:rsidRDefault="00041591" w:rsidP="0070669A">
            <w:pPr>
              <w:tabs>
                <w:tab w:val="left" w:pos="0"/>
              </w:tabs>
              <w:suppressAutoHyphens/>
              <w:ind w:firstLine="720"/>
              <w:jc w:val="both"/>
              <w:rPr>
                <w:b/>
                <w:spacing w:val="-2"/>
                <w:kern w:val="24"/>
              </w:rPr>
            </w:pPr>
            <w:r w:rsidRPr="00646991">
              <w:rPr>
                <w:spacing w:val="-2"/>
                <w:kern w:val="24"/>
              </w:rPr>
              <w:t>_________________</w:t>
            </w:r>
          </w:p>
          <w:p w:rsidR="00041591" w:rsidRPr="00646991" w:rsidRDefault="00041591" w:rsidP="0070669A">
            <w:pPr>
              <w:tabs>
                <w:tab w:val="left" w:pos="0"/>
              </w:tabs>
              <w:suppressAutoHyphens/>
              <w:ind w:firstLine="720"/>
              <w:jc w:val="both"/>
              <w:rPr>
                <w:spacing w:val="-2"/>
                <w:kern w:val="24"/>
              </w:rPr>
            </w:pPr>
            <w:proofErr w:type="spellStart"/>
            <w:r w:rsidRPr="00646991">
              <w:rPr>
                <w:spacing w:val="-2"/>
                <w:kern w:val="24"/>
              </w:rPr>
              <w:t>м.п</w:t>
            </w:r>
            <w:proofErr w:type="spellEnd"/>
            <w:r w:rsidRPr="00646991">
              <w:rPr>
                <w:spacing w:val="-2"/>
                <w:kern w:val="24"/>
              </w:rPr>
              <w:t>.</w:t>
            </w:r>
          </w:p>
          <w:p w:rsidR="00041591" w:rsidRPr="00646991" w:rsidRDefault="00041591" w:rsidP="0070669A">
            <w:pPr>
              <w:tabs>
                <w:tab w:val="left" w:pos="0"/>
              </w:tabs>
              <w:suppressAutoHyphens/>
              <w:ind w:firstLine="720"/>
              <w:jc w:val="both"/>
              <w:rPr>
                <w:spacing w:val="-2"/>
                <w:kern w:val="24"/>
              </w:rPr>
            </w:pPr>
          </w:p>
        </w:tc>
        <w:tc>
          <w:tcPr>
            <w:tcW w:w="2527" w:type="pct"/>
            <w:shd w:val="clear" w:color="auto" w:fill="auto"/>
          </w:tcPr>
          <w:p w:rsidR="00041591" w:rsidRPr="00646991" w:rsidRDefault="00041591" w:rsidP="0070669A">
            <w:pPr>
              <w:tabs>
                <w:tab w:val="left" w:pos="0"/>
              </w:tabs>
              <w:suppressAutoHyphens/>
              <w:ind w:firstLine="720"/>
              <w:jc w:val="both"/>
              <w:rPr>
                <w:b/>
                <w:spacing w:val="-2"/>
                <w:kern w:val="24"/>
              </w:rPr>
            </w:pPr>
            <w:r w:rsidRPr="00646991">
              <w:rPr>
                <w:b/>
                <w:spacing w:val="-2"/>
                <w:kern w:val="24"/>
              </w:rPr>
              <w:t>«Арендатор»</w:t>
            </w:r>
          </w:p>
          <w:p w:rsidR="00041591" w:rsidRPr="00646991" w:rsidRDefault="00041591" w:rsidP="0070669A">
            <w:pPr>
              <w:tabs>
                <w:tab w:val="left" w:pos="0"/>
              </w:tabs>
              <w:suppressAutoHyphens/>
              <w:ind w:firstLine="720"/>
              <w:jc w:val="both"/>
              <w:rPr>
                <w:b/>
                <w:spacing w:val="-2"/>
                <w:kern w:val="24"/>
              </w:rPr>
            </w:pPr>
          </w:p>
          <w:p w:rsidR="00041591" w:rsidRPr="00646991" w:rsidRDefault="00041591" w:rsidP="0070669A">
            <w:pPr>
              <w:tabs>
                <w:tab w:val="left" w:pos="0"/>
                <w:tab w:val="left" w:pos="6975"/>
              </w:tabs>
              <w:ind w:firstLine="720"/>
              <w:jc w:val="both"/>
              <w:rPr>
                <w:b/>
                <w:spacing w:val="-2"/>
                <w:kern w:val="24"/>
              </w:rPr>
            </w:pPr>
            <w:r w:rsidRPr="00646991">
              <w:rPr>
                <w:b/>
                <w:spacing w:val="-2"/>
                <w:kern w:val="24"/>
              </w:rPr>
              <w:t>___________________</w:t>
            </w:r>
          </w:p>
          <w:p w:rsidR="00041591" w:rsidRPr="00646991" w:rsidRDefault="00041591" w:rsidP="0070669A">
            <w:pPr>
              <w:tabs>
                <w:tab w:val="left" w:pos="0"/>
                <w:tab w:val="left" w:pos="6975"/>
              </w:tabs>
              <w:ind w:firstLine="720"/>
              <w:jc w:val="both"/>
              <w:rPr>
                <w:spacing w:val="-2"/>
                <w:kern w:val="24"/>
              </w:rPr>
            </w:pPr>
            <w:proofErr w:type="spellStart"/>
            <w:r w:rsidRPr="00646991">
              <w:rPr>
                <w:spacing w:val="-2"/>
                <w:kern w:val="24"/>
              </w:rPr>
              <w:t>м.п</w:t>
            </w:r>
            <w:proofErr w:type="spellEnd"/>
            <w:r w:rsidRPr="00646991">
              <w:rPr>
                <w:spacing w:val="-2"/>
                <w:kern w:val="24"/>
              </w:rPr>
              <w:t>.</w:t>
            </w:r>
          </w:p>
        </w:tc>
      </w:tr>
    </w:tbl>
    <w:p w:rsidR="00041591" w:rsidRPr="001149A9" w:rsidRDefault="00041591" w:rsidP="00041591">
      <w:pPr>
        <w:autoSpaceDE w:val="0"/>
        <w:autoSpaceDN w:val="0"/>
        <w:adjustRightInd w:val="0"/>
        <w:rPr>
          <w:i/>
          <w:spacing w:val="-2"/>
          <w:kern w:val="20"/>
          <w:sz w:val="20"/>
        </w:rPr>
      </w:pPr>
    </w:p>
    <w:p w:rsidR="00041591" w:rsidRDefault="00041591" w:rsidP="00041591">
      <w:pPr>
        <w:autoSpaceDE w:val="0"/>
        <w:autoSpaceDN w:val="0"/>
        <w:adjustRightInd w:val="0"/>
        <w:jc w:val="right"/>
        <w:rPr>
          <w:i/>
          <w:spacing w:val="-2"/>
          <w:kern w:val="20"/>
          <w:sz w:val="20"/>
        </w:rPr>
      </w:pPr>
    </w:p>
    <w:p w:rsidR="00041591" w:rsidRDefault="00041591" w:rsidP="00041591">
      <w:pPr>
        <w:autoSpaceDE w:val="0"/>
        <w:autoSpaceDN w:val="0"/>
        <w:adjustRightInd w:val="0"/>
        <w:jc w:val="right"/>
        <w:rPr>
          <w:i/>
          <w:spacing w:val="-2"/>
          <w:kern w:val="20"/>
          <w:sz w:val="20"/>
        </w:rPr>
      </w:pPr>
    </w:p>
    <w:p w:rsidR="00041591" w:rsidRPr="0018599C" w:rsidRDefault="00041591" w:rsidP="00041591">
      <w:pPr>
        <w:autoSpaceDE w:val="0"/>
        <w:autoSpaceDN w:val="0"/>
        <w:adjustRightInd w:val="0"/>
        <w:jc w:val="right"/>
        <w:rPr>
          <w:i/>
          <w:spacing w:val="-2"/>
          <w:kern w:val="20"/>
          <w:sz w:val="20"/>
        </w:rPr>
      </w:pPr>
    </w:p>
    <w:p w:rsidR="00A641DF" w:rsidRPr="00A641DF" w:rsidRDefault="00A641DF" w:rsidP="00A641DF">
      <w:pPr>
        <w:shd w:val="clear" w:color="auto" w:fill="FFFFFF"/>
        <w:spacing w:after="150" w:line="240" w:lineRule="auto"/>
        <w:jc w:val="center"/>
        <w:rPr>
          <w:rFonts w:ascii="Arial" w:eastAsia="Times New Roman" w:hAnsi="Arial" w:cs="Arial"/>
          <w:color w:val="483B3F"/>
          <w:sz w:val="23"/>
          <w:szCs w:val="23"/>
          <w:lang w:eastAsia="ru-RU"/>
        </w:rPr>
      </w:pPr>
      <w:r w:rsidRPr="00A641DF">
        <w:rPr>
          <w:rFonts w:ascii="Arial" w:eastAsia="Times New Roman" w:hAnsi="Arial" w:cs="Arial"/>
          <w:b/>
          <w:bCs/>
          <w:color w:val="483B3F"/>
          <w:sz w:val="23"/>
          <w:szCs w:val="23"/>
          <w:lang w:eastAsia="ru-RU"/>
        </w:rPr>
        <w:t>АДМИНИСТРАЦИЯ МУНИЦИПАЛЬНОГО ОБРАЗОВАНИЯ</w:t>
      </w:r>
    </w:p>
    <w:p w:rsidR="00A641DF" w:rsidRPr="00A641DF" w:rsidRDefault="00A641DF" w:rsidP="00A641DF">
      <w:pPr>
        <w:shd w:val="clear" w:color="auto" w:fill="FFFFFF"/>
        <w:spacing w:after="150" w:line="240" w:lineRule="auto"/>
        <w:jc w:val="center"/>
        <w:rPr>
          <w:rFonts w:ascii="Arial" w:eastAsia="Times New Roman" w:hAnsi="Arial" w:cs="Arial"/>
          <w:color w:val="483B3F"/>
          <w:sz w:val="23"/>
          <w:szCs w:val="23"/>
          <w:lang w:eastAsia="ru-RU"/>
        </w:rPr>
      </w:pPr>
      <w:r w:rsidRPr="00A641DF">
        <w:rPr>
          <w:rFonts w:ascii="Arial" w:eastAsia="Times New Roman" w:hAnsi="Arial" w:cs="Arial"/>
          <w:b/>
          <w:bCs/>
          <w:color w:val="483B3F"/>
          <w:sz w:val="23"/>
          <w:szCs w:val="23"/>
          <w:lang w:eastAsia="ru-RU"/>
        </w:rPr>
        <w:t>«КОНОШСКОЕ»</w:t>
      </w:r>
    </w:p>
    <w:p w:rsidR="00A641DF" w:rsidRPr="00A641DF" w:rsidRDefault="00A641DF" w:rsidP="00A641DF">
      <w:pPr>
        <w:shd w:val="clear" w:color="auto" w:fill="FFFFFF"/>
        <w:spacing w:after="150" w:line="240" w:lineRule="auto"/>
        <w:jc w:val="center"/>
        <w:rPr>
          <w:rFonts w:ascii="Arial" w:eastAsia="Times New Roman" w:hAnsi="Arial" w:cs="Arial"/>
          <w:color w:val="483B3F"/>
          <w:sz w:val="23"/>
          <w:szCs w:val="23"/>
          <w:lang w:eastAsia="ru-RU"/>
        </w:rPr>
      </w:pPr>
      <w:r w:rsidRPr="00A641DF">
        <w:rPr>
          <w:rFonts w:ascii="Arial" w:eastAsia="Times New Roman" w:hAnsi="Arial" w:cs="Arial"/>
          <w:b/>
          <w:bCs/>
          <w:color w:val="483B3F"/>
          <w:sz w:val="23"/>
          <w:szCs w:val="23"/>
          <w:lang w:eastAsia="ru-RU"/>
        </w:rPr>
        <w:t>Р А С П О Р Я Ж Е Н И Е</w:t>
      </w:r>
    </w:p>
    <w:p w:rsidR="00A641DF" w:rsidRPr="00A641DF" w:rsidRDefault="00A641DF" w:rsidP="00A641DF">
      <w:pPr>
        <w:shd w:val="clear" w:color="auto" w:fill="FFFFFF"/>
        <w:spacing w:after="150" w:line="240" w:lineRule="auto"/>
        <w:jc w:val="center"/>
        <w:rPr>
          <w:rFonts w:ascii="Arial" w:eastAsia="Times New Roman" w:hAnsi="Arial" w:cs="Arial"/>
          <w:color w:val="483B3F"/>
          <w:sz w:val="23"/>
          <w:szCs w:val="23"/>
          <w:lang w:eastAsia="ru-RU"/>
        </w:rPr>
      </w:pPr>
      <w:r w:rsidRPr="00A641DF">
        <w:rPr>
          <w:rFonts w:ascii="Arial" w:eastAsia="Times New Roman" w:hAnsi="Arial" w:cs="Arial"/>
          <w:b/>
          <w:bCs/>
          <w:color w:val="483B3F"/>
          <w:sz w:val="23"/>
          <w:szCs w:val="23"/>
          <w:lang w:eastAsia="ru-RU"/>
        </w:rPr>
        <w:t>от 23 ноября 2022 г. № 831</w:t>
      </w:r>
    </w:p>
    <w:p w:rsidR="00A641DF" w:rsidRPr="00A641DF" w:rsidRDefault="00A641DF" w:rsidP="00A641DF">
      <w:pPr>
        <w:shd w:val="clear" w:color="auto" w:fill="FFFFFF"/>
        <w:spacing w:after="150" w:line="240" w:lineRule="auto"/>
        <w:jc w:val="center"/>
        <w:rPr>
          <w:rFonts w:ascii="Arial" w:eastAsia="Times New Roman" w:hAnsi="Arial" w:cs="Arial"/>
          <w:color w:val="483B3F"/>
          <w:sz w:val="23"/>
          <w:szCs w:val="23"/>
          <w:lang w:eastAsia="ru-RU"/>
        </w:rPr>
      </w:pPr>
      <w:r w:rsidRPr="00A641DF">
        <w:rPr>
          <w:rFonts w:ascii="Arial" w:eastAsia="Times New Roman" w:hAnsi="Arial" w:cs="Arial"/>
          <w:b/>
          <w:bCs/>
          <w:color w:val="483B3F"/>
          <w:sz w:val="23"/>
          <w:szCs w:val="23"/>
          <w:lang w:eastAsia="ru-RU"/>
        </w:rPr>
        <w:t>пос. Коноша Архангельской области</w:t>
      </w:r>
    </w:p>
    <w:p w:rsidR="00A641DF" w:rsidRPr="00A641DF" w:rsidRDefault="00A641DF" w:rsidP="00A641DF">
      <w:pPr>
        <w:shd w:val="clear" w:color="auto" w:fill="FFFFFF"/>
        <w:spacing w:after="150" w:line="240" w:lineRule="auto"/>
        <w:jc w:val="center"/>
        <w:rPr>
          <w:rFonts w:ascii="Arial" w:eastAsia="Times New Roman" w:hAnsi="Arial" w:cs="Arial"/>
          <w:color w:val="483B3F"/>
          <w:sz w:val="23"/>
          <w:szCs w:val="23"/>
          <w:lang w:eastAsia="ru-RU"/>
        </w:rPr>
      </w:pPr>
      <w:r w:rsidRPr="00A641DF">
        <w:rPr>
          <w:rFonts w:ascii="Arial" w:eastAsia="Times New Roman" w:hAnsi="Arial" w:cs="Arial"/>
          <w:b/>
          <w:bCs/>
          <w:color w:val="483B3F"/>
          <w:sz w:val="23"/>
          <w:szCs w:val="23"/>
          <w:lang w:eastAsia="ru-RU"/>
        </w:rPr>
        <w:t>«О проведении аукциона»</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В соответствии с Уставом МО «</w:t>
      </w:r>
      <w:proofErr w:type="spellStart"/>
      <w:r w:rsidRPr="00A641DF">
        <w:rPr>
          <w:rFonts w:ascii="Arial" w:eastAsia="Times New Roman" w:hAnsi="Arial" w:cs="Arial"/>
          <w:color w:val="483B3F"/>
          <w:sz w:val="23"/>
          <w:szCs w:val="23"/>
          <w:lang w:eastAsia="ru-RU"/>
        </w:rPr>
        <w:t>Коношское</w:t>
      </w:r>
      <w:proofErr w:type="spellEnd"/>
      <w:r w:rsidRPr="00A641DF">
        <w:rPr>
          <w:rFonts w:ascii="Arial" w:eastAsia="Times New Roman" w:hAnsi="Arial" w:cs="Arial"/>
          <w:color w:val="483B3F"/>
          <w:sz w:val="23"/>
          <w:szCs w:val="23"/>
          <w:lang w:eastAsia="ru-RU"/>
        </w:rPr>
        <w:t>», со ст. 3911, 3912 Земельного кодекса Российской Федерации,</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1. Провести торги в форме электронного аукциона, открытого по составу участников и форме подачи заявок, по продаже права на заключение договора аренды следующих земельных участков:</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 xml:space="preserve">- лот № 1 – земельный участок общей площадью 30046 м2, земельный участок расположен: Российская Федерация, Архангельская обл., </w:t>
      </w:r>
      <w:proofErr w:type="spellStart"/>
      <w:r w:rsidRPr="00A641DF">
        <w:rPr>
          <w:rFonts w:ascii="Arial" w:eastAsia="Times New Roman" w:hAnsi="Arial" w:cs="Arial"/>
          <w:color w:val="483B3F"/>
          <w:sz w:val="23"/>
          <w:szCs w:val="23"/>
          <w:lang w:eastAsia="ru-RU"/>
        </w:rPr>
        <w:t>м.р</w:t>
      </w:r>
      <w:proofErr w:type="spellEnd"/>
      <w:r w:rsidRPr="00A641DF">
        <w:rPr>
          <w:rFonts w:ascii="Arial" w:eastAsia="Times New Roman" w:hAnsi="Arial" w:cs="Arial"/>
          <w:color w:val="483B3F"/>
          <w:sz w:val="23"/>
          <w:szCs w:val="23"/>
          <w:lang w:eastAsia="ru-RU"/>
        </w:rPr>
        <w:t xml:space="preserve">-н </w:t>
      </w:r>
      <w:proofErr w:type="spellStart"/>
      <w:r w:rsidRPr="00A641DF">
        <w:rPr>
          <w:rFonts w:ascii="Arial" w:eastAsia="Times New Roman" w:hAnsi="Arial" w:cs="Arial"/>
          <w:color w:val="483B3F"/>
          <w:sz w:val="23"/>
          <w:szCs w:val="23"/>
          <w:lang w:eastAsia="ru-RU"/>
        </w:rPr>
        <w:t>Коношский</w:t>
      </w:r>
      <w:proofErr w:type="spellEnd"/>
      <w:r w:rsidRPr="00A641DF">
        <w:rPr>
          <w:rFonts w:ascii="Arial" w:eastAsia="Times New Roman" w:hAnsi="Arial" w:cs="Arial"/>
          <w:color w:val="483B3F"/>
          <w:sz w:val="23"/>
          <w:szCs w:val="23"/>
          <w:lang w:eastAsia="ru-RU"/>
        </w:rPr>
        <w:t xml:space="preserve">, </w:t>
      </w:r>
      <w:proofErr w:type="spellStart"/>
      <w:r w:rsidRPr="00A641DF">
        <w:rPr>
          <w:rFonts w:ascii="Arial" w:eastAsia="Times New Roman" w:hAnsi="Arial" w:cs="Arial"/>
          <w:color w:val="483B3F"/>
          <w:sz w:val="23"/>
          <w:szCs w:val="23"/>
          <w:lang w:eastAsia="ru-RU"/>
        </w:rPr>
        <w:t>г.п</w:t>
      </w:r>
      <w:proofErr w:type="spellEnd"/>
      <w:r w:rsidRPr="00A641DF">
        <w:rPr>
          <w:rFonts w:ascii="Arial" w:eastAsia="Times New Roman" w:hAnsi="Arial" w:cs="Arial"/>
          <w:color w:val="483B3F"/>
          <w:sz w:val="23"/>
          <w:szCs w:val="23"/>
          <w:lang w:eastAsia="ru-RU"/>
        </w:rPr>
        <w:t xml:space="preserve">. </w:t>
      </w:r>
      <w:proofErr w:type="spellStart"/>
      <w:r w:rsidRPr="00A641DF">
        <w:rPr>
          <w:rFonts w:ascii="Arial" w:eastAsia="Times New Roman" w:hAnsi="Arial" w:cs="Arial"/>
          <w:color w:val="483B3F"/>
          <w:sz w:val="23"/>
          <w:szCs w:val="23"/>
          <w:lang w:eastAsia="ru-RU"/>
        </w:rPr>
        <w:t>Коношское</w:t>
      </w:r>
      <w:proofErr w:type="spellEnd"/>
      <w:r w:rsidRPr="00A641DF">
        <w:rPr>
          <w:rFonts w:ascii="Arial" w:eastAsia="Times New Roman" w:hAnsi="Arial" w:cs="Arial"/>
          <w:color w:val="483B3F"/>
          <w:sz w:val="23"/>
          <w:szCs w:val="23"/>
          <w:lang w:eastAsia="ru-RU"/>
        </w:rPr>
        <w:t xml:space="preserve">, </w:t>
      </w:r>
      <w:proofErr w:type="spellStart"/>
      <w:r w:rsidRPr="00A641DF">
        <w:rPr>
          <w:rFonts w:ascii="Arial" w:eastAsia="Times New Roman" w:hAnsi="Arial" w:cs="Arial"/>
          <w:color w:val="483B3F"/>
          <w:sz w:val="23"/>
          <w:szCs w:val="23"/>
          <w:lang w:eastAsia="ru-RU"/>
        </w:rPr>
        <w:t>рп</w:t>
      </w:r>
      <w:proofErr w:type="spellEnd"/>
      <w:r w:rsidRPr="00A641DF">
        <w:rPr>
          <w:rFonts w:ascii="Arial" w:eastAsia="Times New Roman" w:hAnsi="Arial" w:cs="Arial"/>
          <w:color w:val="483B3F"/>
          <w:sz w:val="23"/>
          <w:szCs w:val="23"/>
          <w:lang w:eastAsia="ru-RU"/>
        </w:rPr>
        <w:t xml:space="preserve">. Коноша, </w:t>
      </w:r>
      <w:proofErr w:type="spellStart"/>
      <w:r w:rsidRPr="00A641DF">
        <w:rPr>
          <w:rFonts w:ascii="Arial" w:eastAsia="Times New Roman" w:hAnsi="Arial" w:cs="Arial"/>
          <w:color w:val="483B3F"/>
          <w:sz w:val="23"/>
          <w:szCs w:val="23"/>
          <w:lang w:eastAsia="ru-RU"/>
        </w:rPr>
        <w:t>кв</w:t>
      </w:r>
      <w:proofErr w:type="spellEnd"/>
      <w:r w:rsidRPr="00A641DF">
        <w:rPr>
          <w:rFonts w:ascii="Arial" w:eastAsia="Times New Roman" w:hAnsi="Arial" w:cs="Arial"/>
          <w:color w:val="483B3F"/>
          <w:sz w:val="23"/>
          <w:szCs w:val="23"/>
          <w:lang w:eastAsia="ru-RU"/>
        </w:rPr>
        <w:t xml:space="preserve">-л 241 </w:t>
      </w:r>
      <w:proofErr w:type="spellStart"/>
      <w:r w:rsidRPr="00A641DF">
        <w:rPr>
          <w:rFonts w:ascii="Arial" w:eastAsia="Times New Roman" w:hAnsi="Arial" w:cs="Arial"/>
          <w:color w:val="483B3F"/>
          <w:sz w:val="23"/>
          <w:szCs w:val="23"/>
          <w:lang w:eastAsia="ru-RU"/>
        </w:rPr>
        <w:t>Коношского</w:t>
      </w:r>
      <w:proofErr w:type="spellEnd"/>
      <w:r w:rsidRPr="00A641DF">
        <w:rPr>
          <w:rFonts w:ascii="Arial" w:eastAsia="Times New Roman" w:hAnsi="Arial" w:cs="Arial"/>
          <w:color w:val="483B3F"/>
          <w:sz w:val="23"/>
          <w:szCs w:val="23"/>
          <w:lang w:eastAsia="ru-RU"/>
        </w:rPr>
        <w:t xml:space="preserve"> лесничества, з/у 5. Кадастровый номер – 29:06:081701:534;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Разрешённое использование – производственная деятельность. Ограничения (обременения): в отношении земельного участка существует ограничение, предусмотренное ст.56 ЗК РФ.</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Начальная цена предмета аукциона: (начальный размер арендной платы на право заключения договора аренды земельного участка установлен на основании статьи 39.11 пункта 14 ЗК РФ): начальная стоимость – 76000 руб.; шаг аукциона – 2280 руб.; размер задатка для участия в аукционе – 76 000 руб. Срок аренды – 5 лет.</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 xml:space="preserve">2. Разместить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A641DF">
        <w:rPr>
          <w:rFonts w:ascii="Arial" w:eastAsia="Times New Roman" w:hAnsi="Arial" w:cs="Arial"/>
          <w:color w:val="483B3F"/>
          <w:sz w:val="23"/>
          <w:szCs w:val="23"/>
          <w:lang w:eastAsia="ru-RU"/>
        </w:rPr>
        <w:lastRenderedPageBreak/>
        <w:t>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3. Специалистам администрации ответственным за организацию аукциона также обеспечить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не менее чем за тридцать дней до дня проведения аукциона.</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Глава</w:t>
      </w:r>
    </w:p>
    <w:p w:rsidR="00A641DF" w:rsidRPr="00A641DF" w:rsidRDefault="00A641DF" w:rsidP="00A641DF">
      <w:pPr>
        <w:shd w:val="clear" w:color="auto" w:fill="FFFFFF"/>
        <w:spacing w:after="150" w:line="240" w:lineRule="auto"/>
        <w:jc w:val="both"/>
        <w:rPr>
          <w:rFonts w:ascii="Arial" w:eastAsia="Times New Roman" w:hAnsi="Arial" w:cs="Arial"/>
          <w:color w:val="483B3F"/>
          <w:sz w:val="23"/>
          <w:szCs w:val="23"/>
          <w:lang w:eastAsia="ru-RU"/>
        </w:rPr>
      </w:pPr>
      <w:r w:rsidRPr="00A641DF">
        <w:rPr>
          <w:rFonts w:ascii="Arial" w:eastAsia="Times New Roman" w:hAnsi="Arial" w:cs="Arial"/>
          <w:color w:val="483B3F"/>
          <w:sz w:val="23"/>
          <w:szCs w:val="23"/>
          <w:lang w:eastAsia="ru-RU"/>
        </w:rPr>
        <w:t>муниципального образования «</w:t>
      </w:r>
      <w:proofErr w:type="spellStart"/>
      <w:r w:rsidRPr="00A641DF">
        <w:rPr>
          <w:rFonts w:ascii="Arial" w:eastAsia="Times New Roman" w:hAnsi="Arial" w:cs="Arial"/>
          <w:color w:val="483B3F"/>
          <w:sz w:val="23"/>
          <w:szCs w:val="23"/>
          <w:lang w:eastAsia="ru-RU"/>
        </w:rPr>
        <w:t>Коношское</w:t>
      </w:r>
      <w:proofErr w:type="spellEnd"/>
      <w:r w:rsidRPr="00A641DF">
        <w:rPr>
          <w:rFonts w:ascii="Arial" w:eastAsia="Times New Roman" w:hAnsi="Arial" w:cs="Arial"/>
          <w:color w:val="483B3F"/>
          <w:sz w:val="23"/>
          <w:szCs w:val="23"/>
          <w:lang w:eastAsia="ru-RU"/>
        </w:rPr>
        <w:t>» А.Н. Денисов</w:t>
      </w:r>
    </w:p>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923"/>
    <w:multiLevelType w:val="multilevel"/>
    <w:tmpl w:val="19B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C43D9"/>
    <w:multiLevelType w:val="multilevel"/>
    <w:tmpl w:val="1A2C79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17D69"/>
    <w:multiLevelType w:val="multilevel"/>
    <w:tmpl w:val="DCE0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97E81"/>
    <w:multiLevelType w:val="hybridMultilevel"/>
    <w:tmpl w:val="4A7A992E"/>
    <w:lvl w:ilvl="0" w:tplc="0419000F">
      <w:start w:val="1"/>
      <w:numFmt w:val="decimal"/>
      <w:lvlText w:val="%1."/>
      <w:lvlJc w:val="left"/>
      <w:pPr>
        <w:tabs>
          <w:tab w:val="num" w:pos="4188"/>
        </w:tabs>
        <w:ind w:left="4188" w:hanging="360"/>
      </w:pPr>
      <w:rPr>
        <w:rFonts w:hint="default"/>
      </w:rPr>
    </w:lvl>
    <w:lvl w:ilvl="1" w:tplc="04190019" w:tentative="1">
      <w:start w:val="1"/>
      <w:numFmt w:val="lowerLetter"/>
      <w:lvlText w:val="%2."/>
      <w:lvlJc w:val="left"/>
      <w:pPr>
        <w:tabs>
          <w:tab w:val="num" w:pos="4908"/>
        </w:tabs>
        <w:ind w:left="4908" w:hanging="360"/>
      </w:pPr>
    </w:lvl>
    <w:lvl w:ilvl="2" w:tplc="0419001B" w:tentative="1">
      <w:start w:val="1"/>
      <w:numFmt w:val="lowerRoman"/>
      <w:lvlText w:val="%3."/>
      <w:lvlJc w:val="right"/>
      <w:pPr>
        <w:tabs>
          <w:tab w:val="num" w:pos="5628"/>
        </w:tabs>
        <w:ind w:left="5628" w:hanging="180"/>
      </w:pPr>
    </w:lvl>
    <w:lvl w:ilvl="3" w:tplc="0419000F" w:tentative="1">
      <w:start w:val="1"/>
      <w:numFmt w:val="decimal"/>
      <w:lvlText w:val="%4."/>
      <w:lvlJc w:val="left"/>
      <w:pPr>
        <w:tabs>
          <w:tab w:val="num" w:pos="6348"/>
        </w:tabs>
        <w:ind w:left="6348" w:hanging="360"/>
      </w:pPr>
    </w:lvl>
    <w:lvl w:ilvl="4" w:tplc="04190019" w:tentative="1">
      <w:start w:val="1"/>
      <w:numFmt w:val="lowerLetter"/>
      <w:lvlText w:val="%5."/>
      <w:lvlJc w:val="left"/>
      <w:pPr>
        <w:tabs>
          <w:tab w:val="num" w:pos="7068"/>
        </w:tabs>
        <w:ind w:left="7068" w:hanging="360"/>
      </w:pPr>
    </w:lvl>
    <w:lvl w:ilvl="5" w:tplc="0419001B" w:tentative="1">
      <w:start w:val="1"/>
      <w:numFmt w:val="lowerRoman"/>
      <w:lvlText w:val="%6."/>
      <w:lvlJc w:val="right"/>
      <w:pPr>
        <w:tabs>
          <w:tab w:val="num" w:pos="7788"/>
        </w:tabs>
        <w:ind w:left="7788" w:hanging="180"/>
      </w:pPr>
    </w:lvl>
    <w:lvl w:ilvl="6" w:tplc="0419000F" w:tentative="1">
      <w:start w:val="1"/>
      <w:numFmt w:val="decimal"/>
      <w:lvlText w:val="%7."/>
      <w:lvlJc w:val="left"/>
      <w:pPr>
        <w:tabs>
          <w:tab w:val="num" w:pos="8508"/>
        </w:tabs>
        <w:ind w:left="8508" w:hanging="360"/>
      </w:pPr>
    </w:lvl>
    <w:lvl w:ilvl="7" w:tplc="04190019" w:tentative="1">
      <w:start w:val="1"/>
      <w:numFmt w:val="lowerLetter"/>
      <w:lvlText w:val="%8."/>
      <w:lvlJc w:val="left"/>
      <w:pPr>
        <w:tabs>
          <w:tab w:val="num" w:pos="9228"/>
        </w:tabs>
        <w:ind w:left="9228" w:hanging="360"/>
      </w:pPr>
    </w:lvl>
    <w:lvl w:ilvl="8" w:tplc="0419001B" w:tentative="1">
      <w:start w:val="1"/>
      <w:numFmt w:val="lowerRoman"/>
      <w:lvlText w:val="%9."/>
      <w:lvlJc w:val="right"/>
      <w:pPr>
        <w:tabs>
          <w:tab w:val="num" w:pos="9948"/>
        </w:tabs>
        <w:ind w:left="9948" w:hanging="180"/>
      </w:pPr>
    </w:lvl>
  </w:abstractNum>
  <w:abstractNum w:abstractNumId="4">
    <w:nsid w:val="3FA844B0"/>
    <w:multiLevelType w:val="multilevel"/>
    <w:tmpl w:val="AE4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866E6"/>
    <w:multiLevelType w:val="multilevel"/>
    <w:tmpl w:val="C1521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5326DE"/>
    <w:multiLevelType w:val="multilevel"/>
    <w:tmpl w:val="9FAAE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CF5AF9"/>
    <w:multiLevelType w:val="multilevel"/>
    <w:tmpl w:val="AC1E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155323"/>
    <w:multiLevelType w:val="multilevel"/>
    <w:tmpl w:val="3AA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D0BAF"/>
    <w:multiLevelType w:val="multilevel"/>
    <w:tmpl w:val="DB4EE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847A9E"/>
    <w:multiLevelType w:val="multilevel"/>
    <w:tmpl w:val="A74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4053B"/>
    <w:multiLevelType w:val="multilevel"/>
    <w:tmpl w:val="BEF6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11"/>
  </w:num>
  <w:num w:numId="5">
    <w:abstractNumId w:val="0"/>
  </w:num>
  <w:num w:numId="6">
    <w:abstractNumId w:val="7"/>
  </w:num>
  <w:num w:numId="7">
    <w:abstractNumId w:val="2"/>
  </w:num>
  <w:num w:numId="8">
    <w:abstractNumId w:val="6"/>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E1"/>
    <w:rsid w:val="00041591"/>
    <w:rsid w:val="000F282F"/>
    <w:rsid w:val="00A641DF"/>
    <w:rsid w:val="00A944E1"/>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C2794-1199-4033-AEDA-84521712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1591"/>
    <w:pPr>
      <w:keepNext/>
      <w:spacing w:after="0" w:line="240" w:lineRule="auto"/>
      <w:jc w:val="center"/>
      <w:outlineLvl w:val="0"/>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44E1"/>
    <w:rPr>
      <w:b/>
      <w:bCs/>
    </w:rPr>
  </w:style>
  <w:style w:type="character" w:styleId="a5">
    <w:name w:val="Hyperlink"/>
    <w:basedOn w:val="a0"/>
    <w:uiPriority w:val="99"/>
    <w:semiHidden/>
    <w:unhideWhenUsed/>
    <w:rsid w:val="00A944E1"/>
    <w:rPr>
      <w:color w:val="0000FF"/>
      <w:u w:val="single"/>
    </w:rPr>
  </w:style>
  <w:style w:type="paragraph" w:customStyle="1" w:styleId="ConsPlusNormal">
    <w:name w:val="ConsPlusNormal"/>
    <w:rsid w:val="000415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041591"/>
    <w:rPr>
      <w:rFonts w:ascii="Times New Roman" w:eastAsia="Times New Roman" w:hAnsi="Times New Roman" w:cs="Times New Roman"/>
      <w:b/>
      <w:sz w:val="36"/>
      <w:szCs w:val="20"/>
      <w:lang w:val="x-none" w:eastAsia="x-none"/>
    </w:rPr>
  </w:style>
  <w:style w:type="paragraph" w:styleId="2">
    <w:name w:val="Body Text 2"/>
    <w:basedOn w:val="a"/>
    <w:link w:val="20"/>
    <w:rsid w:val="0004159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41591"/>
    <w:rPr>
      <w:rFonts w:ascii="Times New Roman" w:eastAsia="Times New Roman" w:hAnsi="Times New Roman" w:cs="Times New Roman"/>
      <w:sz w:val="24"/>
      <w:szCs w:val="24"/>
      <w:lang w:eastAsia="ru-RU"/>
    </w:rPr>
  </w:style>
  <w:style w:type="paragraph" w:customStyle="1" w:styleId="ConsPlusNonformat">
    <w:name w:val="ConsPlusNonformat"/>
    <w:rsid w:val="000415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041591"/>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6">
    <w:name w:val="Title"/>
    <w:basedOn w:val="a"/>
    <w:link w:val="a7"/>
    <w:qFormat/>
    <w:rsid w:val="00041591"/>
    <w:pPr>
      <w:spacing w:after="0" w:line="240" w:lineRule="auto"/>
      <w:jc w:val="center"/>
    </w:pPr>
    <w:rPr>
      <w:rFonts w:ascii="Times New Roman" w:eastAsia="Times New Roman" w:hAnsi="Times New Roman" w:cs="Times New Roman"/>
      <w:b/>
      <w:bCs/>
      <w:sz w:val="44"/>
      <w:szCs w:val="24"/>
      <w:lang w:val="x-none" w:eastAsia="x-none"/>
    </w:rPr>
  </w:style>
  <w:style w:type="character" w:customStyle="1" w:styleId="a7">
    <w:name w:val="Название Знак"/>
    <w:basedOn w:val="a0"/>
    <w:link w:val="a6"/>
    <w:rsid w:val="00041591"/>
    <w:rPr>
      <w:rFonts w:ascii="Times New Roman" w:eastAsia="Times New Roman" w:hAnsi="Times New Roman" w:cs="Times New Roman"/>
      <w:b/>
      <w:bCs/>
      <w:sz w:val="4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2784">
      <w:bodyDiv w:val="1"/>
      <w:marLeft w:val="0"/>
      <w:marRight w:val="0"/>
      <w:marTop w:val="0"/>
      <w:marBottom w:val="0"/>
      <w:divBdr>
        <w:top w:val="none" w:sz="0" w:space="0" w:color="auto"/>
        <w:left w:val="none" w:sz="0" w:space="0" w:color="auto"/>
        <w:bottom w:val="none" w:sz="0" w:space="0" w:color="auto"/>
        <w:right w:val="none" w:sz="0" w:space="0" w:color="auto"/>
      </w:divBdr>
    </w:div>
    <w:div w:id="10092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jtboahiecbb5a7f.xn--p1ai/" TargetMode="External"/><Relationship Id="rId5" Type="http://schemas.openxmlformats.org/officeDocument/2006/relationships/hyperlink" Target="http://www.sberbank-a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4976</Words>
  <Characters>28369</Characters>
  <Application>Microsoft Office Word</Application>
  <DocSecurity>0</DocSecurity>
  <Lines>236</Lines>
  <Paragraphs>66</Paragraphs>
  <ScaleCrop>false</ScaleCrop>
  <Company/>
  <LinksUpToDate>false</LinksUpToDate>
  <CharactersWithSpaces>33279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3</cp:revision>
  <dcterms:created xsi:type="dcterms:W3CDTF">2023-05-19T13:07:00Z</dcterms:created>
  <dcterms:modified xsi:type="dcterms:W3CDTF">2023-05-19T13:17:00Z</dcterms:modified>
</cp:coreProperties>
</file>