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УВЕДОМЛЕНИЕ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 проведении ежегодной актуализации схемы теплоснабжения муниципального образования «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»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</w:rPr>
        <w:t>Коношского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</w:rPr>
        <w:t xml:space="preserve"> района Архангельской области на период 2013 - 2035 годы»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>(актуализация на 2023 год)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Дата размещения уведомления</w:t>
      </w:r>
      <w:r>
        <w:rPr>
          <w:rStyle w:val="a4"/>
          <w:rFonts w:ascii="Arial" w:hAnsi="Arial" w:cs="Arial"/>
          <w:color w:val="483B3F"/>
          <w:sz w:val="23"/>
          <w:szCs w:val="23"/>
        </w:rPr>
        <w:t> - </w:t>
      </w:r>
      <w:r>
        <w:rPr>
          <w:rFonts w:ascii="Arial" w:hAnsi="Arial" w:cs="Arial"/>
          <w:color w:val="483B3F"/>
          <w:sz w:val="23"/>
          <w:szCs w:val="23"/>
          <w:u w:val="single"/>
        </w:rPr>
        <w:t>10 января 2023 года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Администрация МО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>» уведомляет о проведении актуализации схемы теплоснабжения МО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Коношского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района Архангельской области на 2023 год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утверждения».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Актуализация схемы теплоснабжения производится в соответствии с п. 22 «Требований к порядку разработки и утверждения схем теплоснабжения», утвержденных постановлением Правительства Российской Федерации от22.02.2012 №154, в отношении следующих данных: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proofErr w:type="spellStart"/>
      <w:r>
        <w:rPr>
          <w:rFonts w:ascii="Arial" w:hAnsi="Arial" w:cs="Arial"/>
          <w:color w:val="483B3F"/>
          <w:sz w:val="23"/>
          <w:szCs w:val="23"/>
        </w:rPr>
        <w:t>д</w:t>
      </w:r>
      <w:proofErr w:type="spellEnd"/>
      <w:r>
        <w:rPr>
          <w:rFonts w:ascii="Arial" w:hAnsi="Arial" w:cs="Arial"/>
          <w:color w:val="483B3F"/>
          <w:sz w:val="23"/>
          <w:szCs w:val="23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proofErr w:type="spellStart"/>
      <w:r>
        <w:rPr>
          <w:rFonts w:ascii="Arial" w:hAnsi="Arial" w:cs="Arial"/>
          <w:color w:val="483B3F"/>
          <w:sz w:val="23"/>
          <w:szCs w:val="23"/>
        </w:rPr>
        <w:t>з</w:t>
      </w:r>
      <w:proofErr w:type="spellEnd"/>
      <w:r>
        <w:rPr>
          <w:rFonts w:ascii="Arial" w:hAnsi="Arial" w:cs="Arial"/>
          <w:color w:val="483B3F"/>
          <w:sz w:val="23"/>
          <w:szCs w:val="23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к) финансовые потребности при изменении схемы теплоснабжения и источники их покрытия.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 xml:space="preserve">Предложения по подготовке проекта актуализации схемы теплоснабжения от теплоснабжающих и </w:t>
      </w:r>
      <w:proofErr w:type="spellStart"/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>теплосетевых</w:t>
      </w:r>
      <w:proofErr w:type="spellEnd"/>
      <w:r>
        <w:rPr>
          <w:rStyle w:val="a4"/>
          <w:rFonts w:ascii="Arial" w:hAnsi="Arial" w:cs="Arial"/>
          <w:color w:val="483B3F"/>
          <w:sz w:val="23"/>
          <w:szCs w:val="23"/>
          <w:u w:val="single"/>
        </w:rPr>
        <w:t xml:space="preserve"> организаций и иных лиц принимаются с 29января по 28 февраля 2023 года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lastRenderedPageBreak/>
        <w:t>Прием предложений (замечаний) </w:t>
      </w:r>
      <w:r>
        <w:rPr>
          <w:rFonts w:ascii="Arial" w:hAnsi="Arial" w:cs="Arial"/>
          <w:color w:val="483B3F"/>
          <w:sz w:val="23"/>
          <w:szCs w:val="23"/>
        </w:rPr>
        <w:t>осуществляется по месту нахождения администрации МО «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Коношское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» по адресу: 164010, Архангельская область, </w:t>
      </w:r>
      <w:proofErr w:type="spellStart"/>
      <w:r>
        <w:rPr>
          <w:rFonts w:ascii="Arial" w:hAnsi="Arial" w:cs="Arial"/>
          <w:color w:val="483B3F"/>
          <w:sz w:val="23"/>
          <w:szCs w:val="23"/>
        </w:rPr>
        <w:t>Коношский</w:t>
      </w:r>
      <w:proofErr w:type="spellEnd"/>
      <w:r>
        <w:rPr>
          <w:rFonts w:ascii="Arial" w:hAnsi="Arial" w:cs="Arial"/>
          <w:color w:val="483B3F"/>
          <w:sz w:val="23"/>
          <w:szCs w:val="23"/>
        </w:rPr>
        <w:t xml:space="preserve"> район, п. Коноша, пр.Октябрьский, д.19.</w:t>
      </w:r>
    </w:p>
    <w:p w:rsidR="00073C70" w:rsidRDefault="00073C70" w:rsidP="00073C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Адрес электронной почты для приема предложений (замечаний) - </w:t>
      </w:r>
      <w:hyperlink r:id="rId4" w:tooltip="mo.kon@yandex.ru" w:history="1">
        <w:r>
          <w:rPr>
            <w:rStyle w:val="a5"/>
            <w:rFonts w:ascii="Arial" w:hAnsi="Arial" w:cs="Arial"/>
            <w:color w:val="823A86"/>
            <w:sz w:val="23"/>
            <w:szCs w:val="23"/>
            <w:u w:val="none"/>
          </w:rPr>
          <w:t>mo.kon@yandex.ru</w:t>
        </w:r>
      </w:hyperlink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073C70"/>
    <w:rsid w:val="00014D95"/>
    <w:rsid w:val="00073C70"/>
    <w:rsid w:val="00183FE8"/>
    <w:rsid w:val="001B5327"/>
    <w:rsid w:val="004D5E97"/>
    <w:rsid w:val="00504E0A"/>
    <w:rsid w:val="006B43D1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C70"/>
    <w:rPr>
      <w:b/>
      <w:bCs/>
    </w:rPr>
  </w:style>
  <w:style w:type="character" w:styleId="a5">
    <w:name w:val="Hyperlink"/>
    <w:basedOn w:val="a0"/>
    <w:uiPriority w:val="99"/>
    <w:semiHidden/>
    <w:unhideWhenUsed/>
    <w:rsid w:val="00073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.k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2023-06-28T12:50:00Z</dcterms:created>
  <dcterms:modified xsi:type="dcterms:W3CDTF">2023-06-28T12:50:00Z</dcterms:modified>
</cp:coreProperties>
</file>